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F7369" w14:textId="6DDDA99D" w:rsidR="00E86C8D" w:rsidRPr="0090261D" w:rsidRDefault="00B1565B" w:rsidP="00E86C8D">
      <w:pPr>
        <w:jc w:val="right"/>
        <w:rPr>
          <w:rFonts w:asciiTheme="majorHAnsi" w:hAnsiTheme="majorHAnsi" w:cs="Calibri"/>
          <w:sz w:val="24"/>
          <w:szCs w:val="24"/>
          <w:lang w:val="fr-FR"/>
        </w:rPr>
      </w:pPr>
      <w:bookmarkStart w:id="0" w:name="_Hlk156915521"/>
      <w:r>
        <w:rPr>
          <w:rFonts w:asciiTheme="majorHAnsi" w:hAnsiTheme="majorHAnsi" w:cs="Calibri"/>
          <w:sz w:val="24"/>
          <w:szCs w:val="24"/>
          <w:lang w:val="fr-FR"/>
        </w:rPr>
        <w:t>Warsaw, 24 January</w:t>
      </w:r>
      <w:r w:rsidR="002E5C4A">
        <w:rPr>
          <w:rFonts w:asciiTheme="majorHAnsi" w:hAnsiTheme="majorHAnsi" w:cs="Calibri"/>
          <w:sz w:val="24"/>
          <w:szCs w:val="24"/>
          <w:lang w:val="fr-FR"/>
        </w:rPr>
        <w:t xml:space="preserve"> 2025</w:t>
      </w:r>
      <w:r>
        <w:rPr>
          <w:rFonts w:asciiTheme="majorHAnsi" w:hAnsiTheme="majorHAnsi" w:cs="Calibri"/>
          <w:sz w:val="24"/>
          <w:szCs w:val="24"/>
          <w:lang w:val="fr-FR"/>
        </w:rPr>
        <w:br/>
        <w:t>Press release</w:t>
      </w:r>
    </w:p>
    <w:p w14:paraId="3F519E8C" w14:textId="2BF9CF23" w:rsidR="00B40364" w:rsidRPr="00C42D64" w:rsidRDefault="00E86C8D" w:rsidP="00E86C8D">
      <w:pPr>
        <w:spacing w:after="240"/>
        <w:jc w:val="center"/>
        <w:rPr>
          <w:rFonts w:asciiTheme="majorHAnsi" w:hAnsiTheme="majorHAnsi" w:cs="Calibri"/>
          <w:b/>
          <w:bCs/>
          <w:sz w:val="48"/>
          <w:szCs w:val="48"/>
          <w:lang w:val="fr-FR"/>
        </w:rPr>
      </w:pPr>
      <w:r w:rsidRPr="00C42D64">
        <w:rPr>
          <w:rFonts w:asciiTheme="majorHAnsi" w:hAnsiTheme="majorHAnsi" w:cs="Calibri"/>
          <w:b/>
          <w:bCs/>
          <w:i/>
          <w:iCs/>
          <w:sz w:val="48"/>
          <w:szCs w:val="48"/>
          <w:lang w:val="fr-FR"/>
        </w:rPr>
        <w:t xml:space="preserve">Villes Phares </w:t>
      </w:r>
      <w:r w:rsidRPr="00C42D64">
        <w:rPr>
          <w:rFonts w:asciiTheme="majorHAnsi" w:hAnsiTheme="majorHAnsi" w:cs="Calibri"/>
          <w:b/>
          <w:bCs/>
          <w:sz w:val="48"/>
          <w:szCs w:val="48"/>
          <w:lang w:val="fr-FR"/>
        </w:rPr>
        <w:t xml:space="preserve">– Sinfonia Varsovia </w:t>
      </w:r>
      <w:r w:rsidR="00D8552F" w:rsidRPr="00C42D64">
        <w:rPr>
          <w:rFonts w:asciiTheme="majorHAnsi" w:hAnsiTheme="majorHAnsi" w:cs="Calibri"/>
          <w:b/>
          <w:bCs/>
          <w:sz w:val="48"/>
          <w:szCs w:val="48"/>
          <w:lang w:val="fr-FR"/>
        </w:rPr>
        <w:br/>
        <w:t>at festivals in</w:t>
      </w:r>
      <w:r w:rsidR="005A3238" w:rsidRPr="00C42D64">
        <w:rPr>
          <w:rFonts w:asciiTheme="majorHAnsi" w:hAnsiTheme="majorHAnsi" w:cs="Calibri"/>
          <w:b/>
          <w:bCs/>
          <w:sz w:val="48"/>
          <w:szCs w:val="48"/>
          <w:lang w:val="fr-FR"/>
        </w:rPr>
        <w:t xml:space="preserve"> </w:t>
      </w:r>
      <w:r w:rsidR="00D8552F" w:rsidRPr="00C42D64">
        <w:rPr>
          <w:rFonts w:asciiTheme="majorHAnsi" w:hAnsiTheme="majorHAnsi" w:cs="Calibri"/>
          <w:b/>
          <w:bCs/>
          <w:sz w:val="48"/>
          <w:szCs w:val="48"/>
          <w:lang w:val="fr-FR"/>
        </w:rPr>
        <w:t>Nantes and Pays de la Loire</w:t>
      </w:r>
    </w:p>
    <w:p w14:paraId="065D5E90" w14:textId="262BDFC6" w:rsidR="00E86C8D" w:rsidRPr="0090261D" w:rsidRDefault="00E86C8D" w:rsidP="00E86C8D">
      <w:pPr>
        <w:spacing w:after="240"/>
        <w:jc w:val="center"/>
        <w:rPr>
          <w:rFonts w:asciiTheme="majorHAnsi" w:hAnsiTheme="majorHAnsi" w:cs="Calibri"/>
          <w:b/>
          <w:bCs/>
          <w:sz w:val="32"/>
          <w:szCs w:val="32"/>
          <w:lang w:val="fr-FR"/>
        </w:rPr>
      </w:pPr>
      <w:r w:rsidRPr="0090261D">
        <w:rPr>
          <w:rFonts w:asciiTheme="majorHAnsi" w:hAnsiTheme="majorHAnsi" w:cs="Calibri"/>
          <w:b/>
          <w:bCs/>
          <w:i/>
          <w:iCs/>
          <w:sz w:val="32"/>
          <w:szCs w:val="32"/>
          <w:lang w:val="fr-FR"/>
        </w:rPr>
        <w:t>Ma Région Virtuose</w:t>
      </w:r>
      <w:r w:rsidRPr="0090261D">
        <w:rPr>
          <w:rFonts w:asciiTheme="majorHAnsi" w:hAnsiTheme="majorHAnsi" w:cs="Calibri"/>
          <w:b/>
          <w:bCs/>
          <w:sz w:val="32"/>
          <w:szCs w:val="32"/>
          <w:lang w:val="fr-FR"/>
        </w:rPr>
        <w:t>: Challans, Fontenay, La Roche-sur-Yon, Laval, Les Sables d’Olonne, Saumur (24–26</w:t>
      </w:r>
      <w:r w:rsidR="00D8552F">
        <w:rPr>
          <w:rFonts w:asciiTheme="majorHAnsi" w:hAnsiTheme="majorHAnsi" w:cs="Calibri"/>
          <w:b/>
          <w:bCs/>
          <w:sz w:val="32"/>
          <w:szCs w:val="32"/>
          <w:lang w:val="fr-FR"/>
        </w:rPr>
        <w:t xml:space="preserve"> January</w:t>
      </w:r>
      <w:r w:rsidRPr="0090261D">
        <w:rPr>
          <w:rFonts w:asciiTheme="majorHAnsi" w:hAnsiTheme="majorHAnsi" w:cs="Calibri"/>
          <w:b/>
          <w:bCs/>
          <w:sz w:val="32"/>
          <w:szCs w:val="32"/>
          <w:lang w:val="fr-FR"/>
        </w:rPr>
        <w:t xml:space="preserve">) </w:t>
      </w:r>
      <w:r w:rsidRPr="0090261D">
        <w:rPr>
          <w:rFonts w:asciiTheme="majorHAnsi" w:hAnsiTheme="majorHAnsi" w:cs="Calibri"/>
          <w:b/>
          <w:bCs/>
          <w:sz w:val="32"/>
          <w:szCs w:val="32"/>
          <w:lang w:val="fr-FR"/>
        </w:rPr>
        <w:br/>
        <w:t xml:space="preserve">La Folle Journée de Nantes </w:t>
      </w:r>
      <w:r w:rsidRPr="0090261D">
        <w:rPr>
          <w:rFonts w:asciiTheme="majorHAnsi" w:hAnsiTheme="majorHAnsi" w:cs="Calibri"/>
          <w:b/>
          <w:bCs/>
          <w:i/>
          <w:iCs/>
          <w:sz w:val="32"/>
          <w:szCs w:val="32"/>
          <w:lang w:val="fr-FR"/>
        </w:rPr>
        <w:t xml:space="preserve">Villes Phares </w:t>
      </w:r>
      <w:r w:rsidRPr="0090261D">
        <w:rPr>
          <w:rFonts w:asciiTheme="majorHAnsi" w:hAnsiTheme="majorHAnsi" w:cs="Calibri"/>
          <w:b/>
          <w:bCs/>
          <w:sz w:val="32"/>
          <w:szCs w:val="32"/>
          <w:lang w:val="fr-FR"/>
        </w:rPr>
        <w:t>(29</w:t>
      </w:r>
      <w:r w:rsidR="00D8552F">
        <w:rPr>
          <w:rFonts w:asciiTheme="majorHAnsi" w:hAnsiTheme="majorHAnsi" w:cs="Calibri"/>
          <w:b/>
          <w:bCs/>
          <w:sz w:val="32"/>
          <w:szCs w:val="32"/>
          <w:lang w:val="fr-FR"/>
        </w:rPr>
        <w:t xml:space="preserve"> January – 2 February</w:t>
      </w:r>
      <w:r w:rsidRPr="0090261D">
        <w:rPr>
          <w:rFonts w:asciiTheme="majorHAnsi" w:hAnsiTheme="majorHAnsi" w:cs="Calibri"/>
          <w:b/>
          <w:bCs/>
          <w:sz w:val="32"/>
          <w:szCs w:val="32"/>
          <w:lang w:val="fr-FR"/>
        </w:rPr>
        <w:t>)</w:t>
      </w:r>
    </w:p>
    <w:p w14:paraId="4AA3B768" w14:textId="4D23F4E6" w:rsidR="005F5FFB" w:rsidRPr="005F5FFB" w:rsidRDefault="005F5FFB" w:rsidP="005F5FFB">
      <w:pPr>
        <w:spacing w:after="120" w:line="276" w:lineRule="auto"/>
        <w:jc w:val="both"/>
        <w:rPr>
          <w:rFonts w:asciiTheme="majorHAnsi" w:hAnsiTheme="majorHAnsi" w:cs="Calibri"/>
          <w:b/>
          <w:bCs/>
          <w:sz w:val="24"/>
          <w:szCs w:val="24"/>
          <w:lang w:val="en-US"/>
        </w:rPr>
      </w:pPr>
      <w:r w:rsidRPr="005F5FFB">
        <w:rPr>
          <w:rFonts w:asciiTheme="majorHAnsi" w:hAnsiTheme="majorHAnsi" w:cs="Calibri"/>
          <w:b/>
          <w:bCs/>
          <w:sz w:val="24"/>
          <w:szCs w:val="24"/>
          <w:lang w:val="en-US"/>
        </w:rPr>
        <w:t xml:space="preserve">Sinfonia Varsovia and the Polish Chamber Orchestra have flown to France, where they will perform at two festivals in late January and early February: The 31st La Folle </w:t>
      </w:r>
      <w:proofErr w:type="spellStart"/>
      <w:r w:rsidRPr="005F5FFB">
        <w:rPr>
          <w:rFonts w:asciiTheme="majorHAnsi" w:hAnsiTheme="majorHAnsi" w:cs="Calibri"/>
          <w:b/>
          <w:bCs/>
          <w:sz w:val="24"/>
          <w:szCs w:val="24"/>
          <w:lang w:val="en-US"/>
        </w:rPr>
        <w:t>Journ</w:t>
      </w:r>
      <w:r w:rsidRPr="005F5FFB">
        <w:rPr>
          <w:rFonts w:asciiTheme="majorHAnsi" w:hAnsiTheme="majorHAnsi" w:cs="Calibri" w:hint="cs"/>
          <w:b/>
          <w:bCs/>
          <w:sz w:val="24"/>
          <w:szCs w:val="24"/>
          <w:lang w:val="en-US"/>
        </w:rPr>
        <w:t>é</w:t>
      </w:r>
      <w:r w:rsidRPr="005F5FFB">
        <w:rPr>
          <w:rFonts w:asciiTheme="majorHAnsi" w:hAnsiTheme="majorHAnsi" w:cs="Calibri"/>
          <w:b/>
          <w:bCs/>
          <w:sz w:val="24"/>
          <w:szCs w:val="24"/>
          <w:lang w:val="en-US"/>
        </w:rPr>
        <w:t>e</w:t>
      </w:r>
      <w:proofErr w:type="spellEnd"/>
      <w:r w:rsidRPr="005F5FFB">
        <w:rPr>
          <w:rFonts w:asciiTheme="majorHAnsi" w:hAnsiTheme="majorHAnsi" w:cs="Calibri"/>
          <w:b/>
          <w:bCs/>
          <w:sz w:val="24"/>
          <w:szCs w:val="24"/>
          <w:lang w:val="en-US"/>
        </w:rPr>
        <w:t xml:space="preserve"> in Nantes and Ma </w:t>
      </w:r>
      <w:proofErr w:type="spellStart"/>
      <w:r w:rsidRPr="005F5FFB">
        <w:rPr>
          <w:rFonts w:asciiTheme="majorHAnsi" w:hAnsiTheme="majorHAnsi" w:cs="Calibri"/>
          <w:b/>
          <w:bCs/>
          <w:sz w:val="24"/>
          <w:szCs w:val="24"/>
          <w:lang w:val="en-US"/>
        </w:rPr>
        <w:t>R</w:t>
      </w:r>
      <w:r w:rsidRPr="005F5FFB">
        <w:rPr>
          <w:rFonts w:asciiTheme="majorHAnsi" w:hAnsiTheme="majorHAnsi" w:cs="Calibri" w:hint="cs"/>
          <w:b/>
          <w:bCs/>
          <w:sz w:val="24"/>
          <w:szCs w:val="24"/>
          <w:lang w:val="en-US"/>
        </w:rPr>
        <w:t>é</w:t>
      </w:r>
      <w:r w:rsidR="002A037A">
        <w:rPr>
          <w:rFonts w:asciiTheme="majorHAnsi" w:hAnsiTheme="majorHAnsi" w:cs="Calibri"/>
          <w:b/>
          <w:bCs/>
          <w:sz w:val="24"/>
          <w:szCs w:val="24"/>
          <w:lang w:val="en-US"/>
        </w:rPr>
        <w:t>gion</w:t>
      </w:r>
      <w:proofErr w:type="spellEnd"/>
      <w:r w:rsidR="002A037A">
        <w:rPr>
          <w:rFonts w:asciiTheme="majorHAnsi" w:hAnsiTheme="majorHAnsi" w:cs="Calibri"/>
          <w:b/>
          <w:bCs/>
          <w:sz w:val="24"/>
          <w:szCs w:val="24"/>
          <w:lang w:val="en-US"/>
        </w:rPr>
        <w:t xml:space="preserve"> </w:t>
      </w:r>
      <w:proofErr w:type="spellStart"/>
      <w:r w:rsidR="002A037A">
        <w:rPr>
          <w:rFonts w:asciiTheme="majorHAnsi" w:hAnsiTheme="majorHAnsi" w:cs="Calibri"/>
          <w:b/>
          <w:bCs/>
          <w:sz w:val="24"/>
          <w:szCs w:val="24"/>
          <w:lang w:val="en-US"/>
        </w:rPr>
        <w:t>Virtuose</w:t>
      </w:r>
      <w:proofErr w:type="spellEnd"/>
      <w:r w:rsidR="002A037A">
        <w:rPr>
          <w:rFonts w:asciiTheme="majorHAnsi" w:hAnsiTheme="majorHAnsi" w:cs="Calibri"/>
          <w:b/>
          <w:bCs/>
          <w:sz w:val="24"/>
          <w:szCs w:val="24"/>
          <w:lang w:val="en-US"/>
        </w:rPr>
        <w:t xml:space="preserve"> in 6 cities of</w:t>
      </w:r>
      <w:r>
        <w:rPr>
          <w:rFonts w:asciiTheme="majorHAnsi" w:hAnsiTheme="majorHAnsi" w:cs="Calibri"/>
          <w:b/>
          <w:bCs/>
          <w:sz w:val="24"/>
          <w:szCs w:val="24"/>
          <w:lang w:val="en-US"/>
        </w:rPr>
        <w:t xml:space="preserve"> Pays de la Loire</w:t>
      </w:r>
      <w:r w:rsidRPr="005F5FFB">
        <w:rPr>
          <w:rFonts w:asciiTheme="majorHAnsi" w:hAnsiTheme="majorHAnsi" w:cs="Calibri"/>
          <w:b/>
          <w:bCs/>
          <w:sz w:val="24"/>
          <w:szCs w:val="24"/>
          <w:lang w:val="en-US"/>
        </w:rPr>
        <w:t>. The musicians will take part in 17 concerts over 10 days under the direction of conductors such as Kaspar Zehnder, Jean-Fran</w:t>
      </w:r>
      <w:r w:rsidRPr="005F5FFB">
        <w:rPr>
          <w:rFonts w:asciiTheme="majorHAnsi" w:hAnsiTheme="majorHAnsi" w:cs="Calibri" w:hint="cs"/>
          <w:b/>
          <w:bCs/>
          <w:sz w:val="24"/>
          <w:szCs w:val="24"/>
          <w:lang w:val="en-US"/>
        </w:rPr>
        <w:t>ç</w:t>
      </w:r>
      <w:r w:rsidRPr="005F5FFB">
        <w:rPr>
          <w:rFonts w:asciiTheme="majorHAnsi" w:hAnsiTheme="majorHAnsi" w:cs="Calibri"/>
          <w:b/>
          <w:bCs/>
          <w:sz w:val="24"/>
          <w:szCs w:val="24"/>
          <w:lang w:val="en-US"/>
        </w:rPr>
        <w:t xml:space="preserve">ois Verdier and Jesko </w:t>
      </w:r>
      <w:proofErr w:type="spellStart"/>
      <w:r w:rsidRPr="005F5FFB">
        <w:rPr>
          <w:rFonts w:asciiTheme="majorHAnsi" w:hAnsiTheme="majorHAnsi" w:cs="Calibri"/>
          <w:b/>
          <w:bCs/>
          <w:sz w:val="24"/>
          <w:szCs w:val="24"/>
          <w:lang w:val="en-US"/>
        </w:rPr>
        <w:t>Sirvend</w:t>
      </w:r>
      <w:proofErr w:type="spellEnd"/>
      <w:r w:rsidRPr="005F5FFB">
        <w:rPr>
          <w:rFonts w:asciiTheme="majorHAnsi" w:hAnsiTheme="majorHAnsi" w:cs="Calibri"/>
          <w:b/>
          <w:bCs/>
          <w:sz w:val="24"/>
          <w:szCs w:val="24"/>
          <w:lang w:val="en-US"/>
        </w:rPr>
        <w:t>. They will be accompanied by artists of such stature as guitarist Rapha</w:t>
      </w:r>
      <w:r w:rsidRPr="005F5FFB">
        <w:rPr>
          <w:rFonts w:asciiTheme="majorHAnsi" w:hAnsiTheme="majorHAnsi" w:cs="Calibri" w:hint="cs"/>
          <w:b/>
          <w:bCs/>
          <w:sz w:val="24"/>
          <w:szCs w:val="24"/>
          <w:lang w:val="en-US"/>
        </w:rPr>
        <w:t>ë</w:t>
      </w:r>
      <w:r w:rsidRPr="005F5FFB">
        <w:rPr>
          <w:rFonts w:asciiTheme="majorHAnsi" w:hAnsiTheme="majorHAnsi" w:cs="Calibri"/>
          <w:b/>
          <w:bCs/>
          <w:sz w:val="24"/>
          <w:szCs w:val="24"/>
          <w:lang w:val="en-US"/>
        </w:rPr>
        <w:t xml:space="preserve">l </w:t>
      </w:r>
      <w:proofErr w:type="spellStart"/>
      <w:r w:rsidRPr="005F5FFB">
        <w:rPr>
          <w:rFonts w:asciiTheme="majorHAnsi" w:hAnsiTheme="majorHAnsi" w:cs="Calibri"/>
          <w:b/>
          <w:bCs/>
          <w:sz w:val="24"/>
          <w:szCs w:val="24"/>
          <w:lang w:val="en-US"/>
        </w:rPr>
        <w:t>Feuill</w:t>
      </w:r>
      <w:r w:rsidRPr="005F5FFB">
        <w:rPr>
          <w:rFonts w:asciiTheme="majorHAnsi" w:hAnsiTheme="majorHAnsi" w:cs="Calibri" w:hint="cs"/>
          <w:b/>
          <w:bCs/>
          <w:sz w:val="24"/>
          <w:szCs w:val="24"/>
          <w:lang w:val="en-US"/>
        </w:rPr>
        <w:t>â</w:t>
      </w:r>
      <w:r w:rsidRPr="005F5FFB">
        <w:rPr>
          <w:rFonts w:asciiTheme="majorHAnsi" w:hAnsiTheme="majorHAnsi" w:cs="Calibri"/>
          <w:b/>
          <w:bCs/>
          <w:sz w:val="24"/>
          <w:szCs w:val="24"/>
          <w:lang w:val="en-US"/>
        </w:rPr>
        <w:t>tre</w:t>
      </w:r>
      <w:proofErr w:type="spellEnd"/>
      <w:r w:rsidRPr="005F5FFB">
        <w:rPr>
          <w:rFonts w:asciiTheme="majorHAnsi" w:hAnsiTheme="majorHAnsi" w:cs="Calibri"/>
          <w:b/>
          <w:bCs/>
          <w:sz w:val="24"/>
          <w:szCs w:val="24"/>
          <w:lang w:val="en-US"/>
        </w:rPr>
        <w:t xml:space="preserve">, violinists Fanny </w:t>
      </w:r>
      <w:proofErr w:type="spellStart"/>
      <w:r w:rsidRPr="005F5FFB">
        <w:rPr>
          <w:rFonts w:asciiTheme="majorHAnsi" w:hAnsiTheme="majorHAnsi" w:cs="Calibri"/>
          <w:b/>
          <w:bCs/>
          <w:sz w:val="24"/>
          <w:szCs w:val="24"/>
          <w:lang w:val="en-US"/>
        </w:rPr>
        <w:t>Clamagirand</w:t>
      </w:r>
      <w:proofErr w:type="spellEnd"/>
      <w:r w:rsidRPr="005F5FFB">
        <w:rPr>
          <w:rFonts w:asciiTheme="majorHAnsi" w:hAnsiTheme="majorHAnsi" w:cs="Calibri"/>
          <w:b/>
          <w:bCs/>
          <w:sz w:val="24"/>
          <w:szCs w:val="24"/>
          <w:lang w:val="en-US"/>
        </w:rPr>
        <w:t>, Liya Petrova and Iri</w:t>
      </w:r>
      <w:r w:rsidR="002A037A">
        <w:rPr>
          <w:rFonts w:asciiTheme="majorHAnsi" w:hAnsiTheme="majorHAnsi" w:cs="Calibri"/>
          <w:b/>
          <w:bCs/>
          <w:sz w:val="24"/>
          <w:szCs w:val="24"/>
          <w:lang w:val="en-US"/>
        </w:rPr>
        <w:t xml:space="preserve">s </w:t>
      </w:r>
      <w:proofErr w:type="spellStart"/>
      <w:r w:rsidR="002A037A">
        <w:rPr>
          <w:rFonts w:asciiTheme="majorHAnsi" w:hAnsiTheme="majorHAnsi" w:cs="Calibri"/>
          <w:b/>
          <w:bCs/>
          <w:sz w:val="24"/>
          <w:szCs w:val="24"/>
          <w:lang w:val="en-US"/>
        </w:rPr>
        <w:t>Scialom</w:t>
      </w:r>
      <w:proofErr w:type="spellEnd"/>
      <w:r w:rsidR="002A037A">
        <w:rPr>
          <w:rFonts w:asciiTheme="majorHAnsi" w:hAnsiTheme="majorHAnsi" w:cs="Calibri"/>
          <w:b/>
          <w:bCs/>
          <w:sz w:val="24"/>
          <w:szCs w:val="24"/>
          <w:lang w:val="en-US"/>
        </w:rPr>
        <w:t>, pianists</w:t>
      </w:r>
      <w:r w:rsidRPr="005F5FFB">
        <w:rPr>
          <w:rFonts w:asciiTheme="majorHAnsi" w:hAnsiTheme="majorHAnsi" w:cs="Calibri"/>
          <w:b/>
          <w:bCs/>
          <w:sz w:val="24"/>
          <w:szCs w:val="24"/>
          <w:lang w:val="en-US"/>
        </w:rPr>
        <w:t xml:space="preserve"> Jonathan Biss, Fran</w:t>
      </w:r>
      <w:r w:rsidRPr="005F5FFB">
        <w:rPr>
          <w:rFonts w:asciiTheme="majorHAnsi" w:hAnsiTheme="majorHAnsi" w:cs="Calibri" w:hint="cs"/>
          <w:b/>
          <w:bCs/>
          <w:sz w:val="24"/>
          <w:szCs w:val="24"/>
          <w:lang w:val="en-US"/>
        </w:rPr>
        <w:t>ç</w:t>
      </w:r>
      <w:r w:rsidRPr="005F5FFB">
        <w:rPr>
          <w:rFonts w:asciiTheme="majorHAnsi" w:hAnsiTheme="majorHAnsi" w:cs="Calibri"/>
          <w:b/>
          <w:bCs/>
          <w:sz w:val="24"/>
          <w:szCs w:val="24"/>
          <w:lang w:val="en-US"/>
        </w:rPr>
        <w:t>ois-Fr</w:t>
      </w:r>
      <w:r w:rsidRPr="005F5FFB">
        <w:rPr>
          <w:rFonts w:asciiTheme="majorHAnsi" w:hAnsiTheme="majorHAnsi" w:cs="Calibri" w:hint="cs"/>
          <w:b/>
          <w:bCs/>
          <w:sz w:val="24"/>
          <w:szCs w:val="24"/>
          <w:lang w:val="en-US"/>
        </w:rPr>
        <w:t>é</w:t>
      </w:r>
      <w:r w:rsidRPr="005F5FFB">
        <w:rPr>
          <w:rFonts w:asciiTheme="majorHAnsi" w:hAnsiTheme="majorHAnsi" w:cs="Calibri"/>
          <w:b/>
          <w:bCs/>
          <w:sz w:val="24"/>
          <w:szCs w:val="24"/>
          <w:lang w:val="en-US"/>
        </w:rPr>
        <w:t>d</w:t>
      </w:r>
      <w:r w:rsidRPr="005F5FFB">
        <w:rPr>
          <w:rFonts w:asciiTheme="majorHAnsi" w:hAnsiTheme="majorHAnsi" w:cs="Calibri" w:hint="cs"/>
          <w:b/>
          <w:bCs/>
          <w:sz w:val="24"/>
          <w:szCs w:val="24"/>
          <w:lang w:val="en-US"/>
        </w:rPr>
        <w:t>é</w:t>
      </w:r>
      <w:r w:rsidRPr="005F5FFB">
        <w:rPr>
          <w:rFonts w:asciiTheme="majorHAnsi" w:hAnsiTheme="majorHAnsi" w:cs="Calibri"/>
          <w:b/>
          <w:bCs/>
          <w:sz w:val="24"/>
          <w:szCs w:val="24"/>
          <w:lang w:val="en-US"/>
        </w:rPr>
        <w:t xml:space="preserve">ric Guy, Dmitri </w:t>
      </w:r>
      <w:proofErr w:type="spellStart"/>
      <w:r w:rsidRPr="005F5FFB">
        <w:rPr>
          <w:rFonts w:asciiTheme="majorHAnsi" w:hAnsiTheme="majorHAnsi" w:cs="Calibri"/>
          <w:b/>
          <w:bCs/>
          <w:sz w:val="24"/>
          <w:szCs w:val="24"/>
          <w:lang w:val="en-US"/>
        </w:rPr>
        <w:t>Masleev</w:t>
      </w:r>
      <w:proofErr w:type="spellEnd"/>
      <w:r w:rsidRPr="005F5FFB">
        <w:rPr>
          <w:rFonts w:asciiTheme="majorHAnsi" w:hAnsiTheme="majorHAnsi" w:cs="Calibri"/>
          <w:b/>
          <w:bCs/>
          <w:sz w:val="24"/>
          <w:szCs w:val="24"/>
          <w:lang w:val="en-US"/>
        </w:rPr>
        <w:t>, Marie</w:t>
      </w:r>
      <w:r w:rsidR="00C42D64">
        <w:rPr>
          <w:rFonts w:asciiTheme="majorHAnsi" w:hAnsiTheme="majorHAnsi" w:cs="Calibri"/>
          <w:b/>
          <w:bCs/>
          <w:sz w:val="24"/>
          <w:szCs w:val="24"/>
          <w:lang w:val="en-US"/>
        </w:rPr>
        <w:noBreakHyphen/>
      </w:r>
      <w:r w:rsidRPr="005F5FFB">
        <w:rPr>
          <w:rFonts w:asciiTheme="majorHAnsi" w:hAnsiTheme="majorHAnsi" w:cs="Calibri"/>
          <w:b/>
          <w:bCs/>
          <w:sz w:val="24"/>
          <w:szCs w:val="24"/>
          <w:lang w:val="en-US"/>
        </w:rPr>
        <w:t xml:space="preserve">Ange </w:t>
      </w:r>
      <w:proofErr w:type="spellStart"/>
      <w:r w:rsidRPr="005F5FFB">
        <w:rPr>
          <w:rFonts w:asciiTheme="majorHAnsi" w:hAnsiTheme="majorHAnsi" w:cs="Calibri"/>
          <w:b/>
          <w:bCs/>
          <w:sz w:val="24"/>
          <w:szCs w:val="24"/>
          <w:lang w:val="en-US"/>
        </w:rPr>
        <w:t>Nguci</w:t>
      </w:r>
      <w:proofErr w:type="spellEnd"/>
      <w:r w:rsidRPr="005F5FFB">
        <w:rPr>
          <w:rFonts w:asciiTheme="majorHAnsi" w:hAnsiTheme="majorHAnsi" w:cs="Calibri"/>
          <w:b/>
          <w:bCs/>
          <w:sz w:val="24"/>
          <w:szCs w:val="24"/>
          <w:lang w:val="en-US"/>
        </w:rPr>
        <w:t xml:space="preserve"> and Anne </w:t>
      </w:r>
      <w:proofErr w:type="spellStart"/>
      <w:r w:rsidRPr="005F5FFB">
        <w:rPr>
          <w:rFonts w:asciiTheme="majorHAnsi" w:hAnsiTheme="majorHAnsi" w:cs="Calibri"/>
          <w:b/>
          <w:bCs/>
          <w:sz w:val="24"/>
          <w:szCs w:val="24"/>
          <w:lang w:val="en-US"/>
        </w:rPr>
        <w:t>Queff</w:t>
      </w:r>
      <w:r w:rsidRPr="005F5FFB">
        <w:rPr>
          <w:rFonts w:asciiTheme="majorHAnsi" w:hAnsiTheme="majorHAnsi" w:cs="Calibri" w:hint="cs"/>
          <w:b/>
          <w:bCs/>
          <w:sz w:val="24"/>
          <w:szCs w:val="24"/>
          <w:lang w:val="en-US"/>
        </w:rPr>
        <w:t>é</w:t>
      </w:r>
      <w:r w:rsidR="002A037A">
        <w:rPr>
          <w:rFonts w:asciiTheme="majorHAnsi" w:hAnsiTheme="majorHAnsi" w:cs="Calibri"/>
          <w:b/>
          <w:bCs/>
          <w:sz w:val="24"/>
          <w:szCs w:val="24"/>
          <w:lang w:val="en-US"/>
        </w:rPr>
        <w:t>lec</w:t>
      </w:r>
      <w:proofErr w:type="spellEnd"/>
      <w:r w:rsidR="002A037A">
        <w:rPr>
          <w:rFonts w:asciiTheme="majorHAnsi" w:hAnsiTheme="majorHAnsi" w:cs="Calibri"/>
          <w:b/>
          <w:bCs/>
          <w:sz w:val="24"/>
          <w:szCs w:val="24"/>
          <w:lang w:val="en-US"/>
        </w:rPr>
        <w:t xml:space="preserve">, </w:t>
      </w:r>
      <w:r w:rsidRPr="005F5FFB">
        <w:rPr>
          <w:rFonts w:asciiTheme="majorHAnsi" w:hAnsiTheme="majorHAnsi" w:cs="Calibri"/>
          <w:b/>
          <w:bCs/>
          <w:sz w:val="24"/>
          <w:szCs w:val="24"/>
          <w:lang w:val="en-US"/>
        </w:rPr>
        <w:t>Paul Lay</w:t>
      </w:r>
      <w:r w:rsidR="002B7995">
        <w:rPr>
          <w:rFonts w:asciiTheme="majorHAnsi" w:hAnsiTheme="majorHAnsi" w:cs="Calibri"/>
          <w:b/>
          <w:bCs/>
          <w:sz w:val="24"/>
          <w:szCs w:val="24"/>
          <w:lang w:val="en-US"/>
        </w:rPr>
        <w:t>’</w:t>
      </w:r>
      <w:r w:rsidR="008752E6">
        <w:rPr>
          <w:rFonts w:asciiTheme="majorHAnsi" w:hAnsiTheme="majorHAnsi" w:cs="Calibri"/>
          <w:b/>
          <w:bCs/>
          <w:sz w:val="24"/>
          <w:szCs w:val="24"/>
          <w:lang w:val="en-US"/>
        </w:rPr>
        <w:t>s jazz trio</w:t>
      </w:r>
      <w:r w:rsidRPr="005F5FFB">
        <w:rPr>
          <w:rFonts w:asciiTheme="majorHAnsi" w:hAnsiTheme="majorHAnsi" w:cs="Calibri"/>
          <w:b/>
          <w:bCs/>
          <w:sz w:val="24"/>
          <w:szCs w:val="24"/>
          <w:lang w:val="en-US"/>
        </w:rPr>
        <w:t xml:space="preserve"> and saxophone quartet </w:t>
      </w:r>
      <w:proofErr w:type="spellStart"/>
      <w:r w:rsidRPr="005F5FFB">
        <w:rPr>
          <w:rFonts w:asciiTheme="majorHAnsi" w:hAnsiTheme="majorHAnsi" w:cs="Calibri"/>
          <w:b/>
          <w:bCs/>
          <w:sz w:val="24"/>
          <w:szCs w:val="24"/>
          <w:lang w:val="en-US"/>
        </w:rPr>
        <w:t>Ellipsos</w:t>
      </w:r>
      <w:proofErr w:type="spellEnd"/>
      <w:r w:rsidRPr="005F5FFB">
        <w:rPr>
          <w:rFonts w:asciiTheme="majorHAnsi" w:hAnsiTheme="majorHAnsi" w:cs="Calibri"/>
          <w:b/>
          <w:bCs/>
          <w:sz w:val="24"/>
          <w:szCs w:val="24"/>
          <w:lang w:val="en-US"/>
        </w:rPr>
        <w:t>.</w:t>
      </w:r>
    </w:p>
    <w:p w14:paraId="68DCFF39" w14:textId="1A8404E5" w:rsidR="00847C9F" w:rsidRPr="00EB11FB" w:rsidRDefault="00847C9F" w:rsidP="0090261D">
      <w:pPr>
        <w:pStyle w:val="Nagwek1"/>
        <w:rPr>
          <w:i/>
          <w:iCs/>
          <w:lang w:val="en-US"/>
        </w:rPr>
      </w:pPr>
      <w:r w:rsidRPr="00EB11FB">
        <w:rPr>
          <w:i/>
          <w:iCs/>
          <w:lang w:val="en-US"/>
        </w:rPr>
        <w:t>Villes Phares</w:t>
      </w:r>
    </w:p>
    <w:p w14:paraId="3C85C6E2" w14:textId="085EBC53" w:rsidR="00C503BC" w:rsidRPr="00C503BC" w:rsidRDefault="00C503BC" w:rsidP="0058662A">
      <w:pPr>
        <w:spacing w:after="120" w:line="276" w:lineRule="auto"/>
        <w:jc w:val="both"/>
        <w:rPr>
          <w:rFonts w:asciiTheme="majorHAnsi" w:eastAsia="Times New Roman" w:hAnsiTheme="majorHAnsi" w:cs="Calibri"/>
          <w:color w:val="000000"/>
          <w:sz w:val="24"/>
          <w:szCs w:val="24"/>
          <w:lang w:val="en-US" w:eastAsia="pl-PL"/>
        </w:rPr>
      </w:pPr>
      <w:r w:rsidRPr="00C503BC">
        <w:rPr>
          <w:rFonts w:asciiTheme="majorHAnsi" w:eastAsia="Times New Roman" w:hAnsiTheme="majorHAnsi" w:cs="Calibri"/>
          <w:b/>
          <w:color w:val="000000"/>
          <w:sz w:val="24"/>
          <w:szCs w:val="24"/>
          <w:lang w:val="en-US" w:eastAsia="pl-PL"/>
        </w:rPr>
        <w:t xml:space="preserve">La Folle </w:t>
      </w:r>
      <w:proofErr w:type="spellStart"/>
      <w:r w:rsidRPr="00C503BC">
        <w:rPr>
          <w:rFonts w:asciiTheme="majorHAnsi" w:eastAsia="Times New Roman" w:hAnsiTheme="majorHAnsi" w:cs="Calibri"/>
          <w:b/>
          <w:color w:val="000000"/>
          <w:sz w:val="24"/>
          <w:szCs w:val="24"/>
          <w:lang w:val="en-US" w:eastAsia="pl-PL"/>
        </w:rPr>
        <w:t>Journ</w:t>
      </w:r>
      <w:r w:rsidRPr="00C503BC">
        <w:rPr>
          <w:rFonts w:asciiTheme="majorHAnsi" w:eastAsia="Times New Roman" w:hAnsiTheme="majorHAnsi" w:cs="Calibri" w:hint="cs"/>
          <w:b/>
          <w:color w:val="000000"/>
          <w:sz w:val="24"/>
          <w:szCs w:val="24"/>
          <w:lang w:val="en-US" w:eastAsia="pl-PL"/>
        </w:rPr>
        <w:t>é</w:t>
      </w:r>
      <w:r w:rsidRPr="00C503BC">
        <w:rPr>
          <w:rFonts w:asciiTheme="majorHAnsi" w:eastAsia="Times New Roman" w:hAnsiTheme="majorHAnsi" w:cs="Calibri"/>
          <w:b/>
          <w:color w:val="000000"/>
          <w:sz w:val="24"/>
          <w:szCs w:val="24"/>
          <w:lang w:val="en-US" w:eastAsia="pl-PL"/>
        </w:rPr>
        <w:t>e</w:t>
      </w:r>
      <w:proofErr w:type="spellEnd"/>
      <w:r w:rsidRPr="00C503BC">
        <w:rPr>
          <w:rFonts w:asciiTheme="majorHAnsi" w:eastAsia="Times New Roman" w:hAnsiTheme="majorHAnsi" w:cs="Calibri"/>
          <w:color w:val="000000"/>
          <w:sz w:val="24"/>
          <w:szCs w:val="24"/>
          <w:lang w:val="en-US" w:eastAsia="pl-PL"/>
        </w:rPr>
        <w:t xml:space="preserve"> is a festival of great interest to music lovers from around the world. Initially organized only in France (i</w:t>
      </w:r>
      <w:r w:rsidR="008A2E53">
        <w:rPr>
          <w:rFonts w:asciiTheme="majorHAnsi" w:eastAsia="Times New Roman" w:hAnsiTheme="majorHAnsi" w:cs="Calibri"/>
          <w:color w:val="000000"/>
          <w:sz w:val="24"/>
          <w:szCs w:val="24"/>
          <w:lang w:val="en-US" w:eastAsia="pl-PL"/>
        </w:rPr>
        <w:t xml:space="preserve">n Nantes and </w:t>
      </w:r>
      <w:r w:rsidR="008A2E53" w:rsidRPr="008A2E53">
        <w:rPr>
          <w:rFonts w:asciiTheme="majorHAnsi" w:eastAsia="Times New Roman" w:hAnsiTheme="majorHAnsi" w:cs="Calibri"/>
          <w:color w:val="000000"/>
          <w:sz w:val="24"/>
          <w:szCs w:val="24"/>
          <w:lang w:val="en-US" w:eastAsia="pl-PL"/>
        </w:rPr>
        <w:t>Pays de la Loire</w:t>
      </w:r>
      <w:r>
        <w:rPr>
          <w:rFonts w:asciiTheme="majorHAnsi" w:eastAsia="Times New Roman" w:hAnsiTheme="majorHAnsi" w:cs="Calibri"/>
          <w:color w:val="000000"/>
          <w:sz w:val="24"/>
          <w:szCs w:val="24"/>
          <w:lang w:val="en-US" w:eastAsia="pl-PL"/>
        </w:rPr>
        <w:t xml:space="preserve"> </w:t>
      </w:r>
      <w:r w:rsidRPr="008A2E53">
        <w:rPr>
          <w:rFonts w:asciiTheme="majorHAnsi" w:eastAsia="Times New Roman" w:hAnsiTheme="majorHAnsi" w:cs="Calibri"/>
          <w:color w:val="000000"/>
          <w:sz w:val="24"/>
          <w:szCs w:val="24"/>
          <w:lang w:val="en-US" w:eastAsia="pl-PL"/>
        </w:rPr>
        <w:t>–</w:t>
      </w:r>
      <w:r w:rsidR="009E13E3">
        <w:rPr>
          <w:rFonts w:asciiTheme="majorHAnsi" w:eastAsia="Times New Roman" w:hAnsiTheme="majorHAnsi" w:cs="Calibri"/>
          <w:color w:val="000000"/>
          <w:sz w:val="24"/>
          <w:szCs w:val="24"/>
          <w:lang w:val="en-US" w:eastAsia="pl-PL"/>
        </w:rPr>
        <w:t xml:space="preserve"> the latter currently</w:t>
      </w:r>
      <w:r w:rsidRPr="00C503BC">
        <w:rPr>
          <w:rFonts w:asciiTheme="majorHAnsi" w:eastAsia="Times New Roman" w:hAnsiTheme="majorHAnsi" w:cs="Calibri"/>
          <w:color w:val="000000"/>
          <w:sz w:val="24"/>
          <w:szCs w:val="24"/>
          <w:lang w:val="en-US" w:eastAsia="pl-PL"/>
        </w:rPr>
        <w:t xml:space="preserve"> as </w:t>
      </w:r>
      <w:r w:rsidRPr="00F013C6">
        <w:rPr>
          <w:rFonts w:asciiTheme="majorHAnsi" w:eastAsia="Times New Roman" w:hAnsiTheme="majorHAnsi" w:cs="Calibri"/>
          <w:b/>
          <w:color w:val="000000"/>
          <w:sz w:val="24"/>
          <w:szCs w:val="24"/>
          <w:lang w:val="en-US" w:eastAsia="pl-PL"/>
        </w:rPr>
        <w:t xml:space="preserve">Ma </w:t>
      </w:r>
      <w:proofErr w:type="spellStart"/>
      <w:r w:rsidRPr="00F013C6">
        <w:rPr>
          <w:rFonts w:asciiTheme="majorHAnsi" w:eastAsia="Times New Roman" w:hAnsiTheme="majorHAnsi" w:cs="Calibri"/>
          <w:b/>
          <w:color w:val="000000"/>
          <w:sz w:val="24"/>
          <w:szCs w:val="24"/>
          <w:lang w:val="en-US" w:eastAsia="pl-PL"/>
        </w:rPr>
        <w:t>R</w:t>
      </w:r>
      <w:r w:rsidRPr="00F013C6">
        <w:rPr>
          <w:rFonts w:asciiTheme="majorHAnsi" w:eastAsia="Times New Roman" w:hAnsiTheme="majorHAnsi" w:cs="Calibri" w:hint="cs"/>
          <w:b/>
          <w:color w:val="000000"/>
          <w:sz w:val="24"/>
          <w:szCs w:val="24"/>
          <w:lang w:val="en-US" w:eastAsia="pl-PL"/>
        </w:rPr>
        <w:t>é</w:t>
      </w:r>
      <w:r w:rsidRPr="00F013C6">
        <w:rPr>
          <w:rFonts w:asciiTheme="majorHAnsi" w:eastAsia="Times New Roman" w:hAnsiTheme="majorHAnsi" w:cs="Calibri"/>
          <w:b/>
          <w:color w:val="000000"/>
          <w:sz w:val="24"/>
          <w:szCs w:val="24"/>
          <w:lang w:val="en-US" w:eastAsia="pl-PL"/>
        </w:rPr>
        <w:t>gion</w:t>
      </w:r>
      <w:proofErr w:type="spellEnd"/>
      <w:r w:rsidRPr="00F013C6">
        <w:rPr>
          <w:rFonts w:asciiTheme="majorHAnsi" w:eastAsia="Times New Roman" w:hAnsiTheme="majorHAnsi" w:cs="Calibri"/>
          <w:b/>
          <w:color w:val="000000"/>
          <w:sz w:val="24"/>
          <w:szCs w:val="24"/>
          <w:lang w:val="en-US" w:eastAsia="pl-PL"/>
        </w:rPr>
        <w:t xml:space="preserve"> </w:t>
      </w:r>
      <w:proofErr w:type="spellStart"/>
      <w:r w:rsidRPr="00F013C6">
        <w:rPr>
          <w:rFonts w:asciiTheme="majorHAnsi" w:eastAsia="Times New Roman" w:hAnsiTheme="majorHAnsi" w:cs="Calibri"/>
          <w:b/>
          <w:color w:val="000000"/>
          <w:sz w:val="24"/>
          <w:szCs w:val="24"/>
          <w:lang w:val="en-US" w:eastAsia="pl-PL"/>
        </w:rPr>
        <w:t>Virtuose</w:t>
      </w:r>
      <w:proofErr w:type="spellEnd"/>
      <w:r w:rsidRPr="00C503BC">
        <w:rPr>
          <w:rFonts w:asciiTheme="majorHAnsi" w:eastAsia="Times New Roman" w:hAnsiTheme="majorHAnsi" w:cs="Calibri"/>
          <w:color w:val="000000"/>
          <w:sz w:val="24"/>
          <w:szCs w:val="24"/>
          <w:lang w:val="en-US" w:eastAsia="pl-PL"/>
        </w:rPr>
        <w:t xml:space="preserve">), it now also has editions in </w:t>
      </w:r>
      <w:r w:rsidR="0040772B">
        <w:rPr>
          <w:rFonts w:asciiTheme="majorHAnsi" w:eastAsia="Times New Roman" w:hAnsiTheme="majorHAnsi" w:cs="Calibri"/>
          <w:color w:val="000000"/>
          <w:sz w:val="24"/>
          <w:szCs w:val="24"/>
          <w:lang w:val="en-US" w:eastAsia="pl-PL"/>
        </w:rPr>
        <w:t xml:space="preserve">Japan and Poland (as </w:t>
      </w:r>
      <w:r w:rsidR="007C0BF6" w:rsidRPr="007C0BF6">
        <w:rPr>
          <w:rFonts w:asciiTheme="majorHAnsi" w:eastAsia="Times New Roman" w:hAnsiTheme="majorHAnsi" w:cs="Calibri"/>
          <w:b/>
          <w:color w:val="000000"/>
          <w:sz w:val="24"/>
          <w:szCs w:val="24"/>
          <w:lang w:val="en-US" w:eastAsia="pl-PL"/>
        </w:rPr>
        <w:t>Crazy Days of Musi</w:t>
      </w:r>
      <w:r w:rsidR="007C0BF6">
        <w:rPr>
          <w:rFonts w:asciiTheme="majorHAnsi" w:eastAsia="Times New Roman" w:hAnsiTheme="majorHAnsi" w:cs="Calibri"/>
          <w:b/>
          <w:color w:val="000000"/>
          <w:sz w:val="24"/>
          <w:szCs w:val="24"/>
          <w:lang w:val="en-US" w:eastAsia="pl-PL"/>
        </w:rPr>
        <w:t>c</w:t>
      </w:r>
      <w:r w:rsidR="007C0BF6" w:rsidRPr="007C0BF6">
        <w:rPr>
          <w:rFonts w:asciiTheme="majorHAnsi" w:eastAsia="Times New Roman" w:hAnsiTheme="majorHAnsi" w:cs="Calibri"/>
          <w:b/>
          <w:color w:val="000000"/>
          <w:sz w:val="24"/>
          <w:szCs w:val="24"/>
          <w:lang w:val="en-US" w:eastAsia="pl-PL"/>
        </w:rPr>
        <w:t xml:space="preserve"> –</w:t>
      </w:r>
      <w:r w:rsidR="007C0BF6">
        <w:rPr>
          <w:rFonts w:asciiTheme="majorHAnsi" w:eastAsia="Times New Roman" w:hAnsiTheme="majorHAnsi" w:cs="Calibri"/>
          <w:color w:val="000000"/>
          <w:sz w:val="24"/>
          <w:szCs w:val="24"/>
          <w:lang w:val="en-US" w:eastAsia="pl-PL"/>
        </w:rPr>
        <w:t xml:space="preserve"> </w:t>
      </w:r>
      <w:proofErr w:type="spellStart"/>
      <w:r w:rsidR="0040772B" w:rsidRPr="0040772B">
        <w:rPr>
          <w:rFonts w:asciiTheme="majorHAnsi" w:eastAsia="Times New Roman" w:hAnsiTheme="majorHAnsi" w:cs="Calibri"/>
          <w:b/>
          <w:color w:val="000000"/>
          <w:sz w:val="24"/>
          <w:szCs w:val="24"/>
          <w:lang w:val="en-US" w:eastAsia="pl-PL"/>
        </w:rPr>
        <w:t>Szalone</w:t>
      </w:r>
      <w:proofErr w:type="spellEnd"/>
      <w:r w:rsidR="0040772B" w:rsidRPr="0040772B">
        <w:rPr>
          <w:rFonts w:asciiTheme="majorHAnsi" w:eastAsia="Times New Roman" w:hAnsiTheme="majorHAnsi" w:cs="Calibri"/>
          <w:b/>
          <w:color w:val="000000"/>
          <w:sz w:val="24"/>
          <w:szCs w:val="24"/>
          <w:lang w:val="en-US" w:eastAsia="pl-PL"/>
        </w:rPr>
        <w:t xml:space="preserve"> </w:t>
      </w:r>
      <w:proofErr w:type="spellStart"/>
      <w:r w:rsidR="0040772B" w:rsidRPr="0040772B">
        <w:rPr>
          <w:rFonts w:asciiTheme="majorHAnsi" w:eastAsia="Times New Roman" w:hAnsiTheme="majorHAnsi" w:cs="Calibri"/>
          <w:b/>
          <w:color w:val="000000"/>
          <w:sz w:val="24"/>
          <w:szCs w:val="24"/>
          <w:lang w:val="en-US" w:eastAsia="pl-PL"/>
        </w:rPr>
        <w:t>Dni</w:t>
      </w:r>
      <w:proofErr w:type="spellEnd"/>
      <w:r w:rsidR="0040772B" w:rsidRPr="0040772B">
        <w:rPr>
          <w:rFonts w:asciiTheme="majorHAnsi" w:eastAsia="Times New Roman" w:hAnsiTheme="majorHAnsi" w:cs="Calibri"/>
          <w:b/>
          <w:color w:val="000000"/>
          <w:sz w:val="24"/>
          <w:szCs w:val="24"/>
          <w:lang w:val="en-US" w:eastAsia="pl-PL"/>
        </w:rPr>
        <w:t xml:space="preserve"> </w:t>
      </w:r>
      <w:proofErr w:type="spellStart"/>
      <w:r w:rsidR="0040772B" w:rsidRPr="0040772B">
        <w:rPr>
          <w:rFonts w:asciiTheme="majorHAnsi" w:eastAsia="Times New Roman" w:hAnsiTheme="majorHAnsi" w:cs="Calibri"/>
          <w:b/>
          <w:color w:val="000000"/>
          <w:sz w:val="24"/>
          <w:szCs w:val="24"/>
          <w:lang w:val="en-US" w:eastAsia="pl-PL"/>
        </w:rPr>
        <w:t>Muzyki</w:t>
      </w:r>
      <w:proofErr w:type="spellEnd"/>
      <w:r w:rsidRPr="00C503BC">
        <w:rPr>
          <w:rFonts w:asciiTheme="majorHAnsi" w:eastAsia="Times New Roman" w:hAnsiTheme="majorHAnsi" w:cs="Calibri"/>
          <w:color w:val="000000"/>
          <w:sz w:val="24"/>
          <w:szCs w:val="24"/>
          <w:lang w:val="en-US" w:eastAsia="pl-PL"/>
        </w:rPr>
        <w:t xml:space="preserve">), and for several years it was also held in Portugal, Spain, Russia and Brazil. This year, more than </w:t>
      </w:r>
      <w:r w:rsidRPr="0040772B">
        <w:rPr>
          <w:rFonts w:asciiTheme="majorHAnsi" w:eastAsia="Times New Roman" w:hAnsiTheme="majorHAnsi" w:cs="Calibri"/>
          <w:b/>
          <w:color w:val="000000"/>
          <w:sz w:val="24"/>
          <w:szCs w:val="24"/>
          <w:lang w:val="en-US" w:eastAsia="pl-PL"/>
        </w:rPr>
        <w:t>250 concerts</w:t>
      </w:r>
      <w:r w:rsidRPr="00C503BC">
        <w:rPr>
          <w:rFonts w:asciiTheme="majorHAnsi" w:eastAsia="Times New Roman" w:hAnsiTheme="majorHAnsi" w:cs="Calibri"/>
          <w:color w:val="000000"/>
          <w:sz w:val="24"/>
          <w:szCs w:val="24"/>
          <w:lang w:val="en-US" w:eastAsia="pl-PL"/>
        </w:rPr>
        <w:t xml:space="preserve"> will be held at the Cit</w:t>
      </w:r>
      <w:r w:rsidRPr="00C503BC">
        <w:rPr>
          <w:rFonts w:asciiTheme="majorHAnsi" w:eastAsia="Times New Roman" w:hAnsiTheme="majorHAnsi" w:cs="Calibri" w:hint="cs"/>
          <w:color w:val="000000"/>
          <w:sz w:val="24"/>
          <w:szCs w:val="24"/>
          <w:lang w:val="en-US" w:eastAsia="pl-PL"/>
        </w:rPr>
        <w:t>é</w:t>
      </w:r>
      <w:r w:rsidRPr="00C503BC">
        <w:rPr>
          <w:rFonts w:asciiTheme="majorHAnsi" w:eastAsia="Times New Roman" w:hAnsiTheme="majorHAnsi" w:cs="Calibri"/>
          <w:color w:val="000000"/>
          <w:sz w:val="24"/>
          <w:szCs w:val="24"/>
          <w:lang w:val="en-US" w:eastAsia="pl-PL"/>
        </w:rPr>
        <w:t xml:space="preserve"> des </w:t>
      </w:r>
      <w:proofErr w:type="spellStart"/>
      <w:r w:rsidRPr="00C503BC">
        <w:rPr>
          <w:rFonts w:asciiTheme="majorHAnsi" w:eastAsia="Times New Roman" w:hAnsiTheme="majorHAnsi" w:cs="Calibri"/>
          <w:color w:val="000000"/>
          <w:sz w:val="24"/>
          <w:szCs w:val="24"/>
          <w:lang w:val="en-US" w:eastAsia="pl-PL"/>
        </w:rPr>
        <w:t>Congr</w:t>
      </w:r>
      <w:r w:rsidRPr="00C503BC">
        <w:rPr>
          <w:rFonts w:asciiTheme="majorHAnsi" w:eastAsia="Times New Roman" w:hAnsiTheme="majorHAnsi" w:cs="Calibri" w:hint="cs"/>
          <w:color w:val="000000"/>
          <w:sz w:val="24"/>
          <w:szCs w:val="24"/>
          <w:lang w:val="en-US" w:eastAsia="pl-PL"/>
        </w:rPr>
        <w:t>è</w:t>
      </w:r>
      <w:r w:rsidRPr="00C503BC">
        <w:rPr>
          <w:rFonts w:asciiTheme="majorHAnsi" w:eastAsia="Times New Roman" w:hAnsiTheme="majorHAnsi" w:cs="Calibri"/>
          <w:color w:val="000000"/>
          <w:sz w:val="24"/>
          <w:szCs w:val="24"/>
          <w:lang w:val="en-US" w:eastAsia="pl-PL"/>
        </w:rPr>
        <w:t>s</w:t>
      </w:r>
      <w:proofErr w:type="spellEnd"/>
      <w:r w:rsidRPr="00C503BC">
        <w:rPr>
          <w:rFonts w:asciiTheme="majorHAnsi" w:eastAsia="Times New Roman" w:hAnsiTheme="majorHAnsi" w:cs="Calibri"/>
          <w:color w:val="000000"/>
          <w:sz w:val="24"/>
          <w:szCs w:val="24"/>
          <w:lang w:val="en-US" w:eastAsia="pl-PL"/>
        </w:rPr>
        <w:t xml:space="preserve"> in Nantes alone.</w:t>
      </w:r>
    </w:p>
    <w:p w14:paraId="1B8A2294" w14:textId="46D65D0F" w:rsidR="00EB11FB" w:rsidRPr="00EB11FB" w:rsidRDefault="00EB11FB" w:rsidP="007D2580">
      <w:pPr>
        <w:spacing w:after="120" w:line="276" w:lineRule="auto"/>
        <w:jc w:val="both"/>
        <w:rPr>
          <w:rFonts w:asciiTheme="majorHAnsi" w:hAnsiTheme="majorHAnsi"/>
          <w:sz w:val="24"/>
          <w:szCs w:val="24"/>
          <w:lang w:val="en-US"/>
        </w:rPr>
      </w:pPr>
      <w:r w:rsidRPr="00EB11FB">
        <w:rPr>
          <w:rFonts w:asciiTheme="majorHAnsi" w:hAnsiTheme="majorHAnsi"/>
          <w:sz w:val="24"/>
          <w:szCs w:val="24"/>
          <w:lang w:val="en-US"/>
        </w:rPr>
        <w:t>Th</w:t>
      </w:r>
      <w:r>
        <w:rPr>
          <w:rFonts w:asciiTheme="majorHAnsi" w:hAnsiTheme="majorHAnsi"/>
          <w:sz w:val="24"/>
          <w:szCs w:val="24"/>
          <w:lang w:val="en-US"/>
        </w:rPr>
        <w:t xml:space="preserve">e 31st edition of the festival </w:t>
      </w:r>
      <w:r w:rsidRPr="003D0F56">
        <w:rPr>
          <w:rFonts w:asciiTheme="majorHAnsi" w:eastAsia="Times New Roman" w:hAnsiTheme="majorHAnsi" w:cs="Calibri"/>
          <w:color w:val="000000"/>
          <w:sz w:val="24"/>
          <w:szCs w:val="24"/>
          <w:lang w:val="en-US" w:eastAsia="pl-PL"/>
        </w:rPr>
        <w:t>–</w:t>
      </w:r>
      <w:r w:rsidRPr="00EB11FB">
        <w:rPr>
          <w:rFonts w:asciiTheme="majorHAnsi" w:hAnsiTheme="majorHAnsi"/>
          <w:sz w:val="24"/>
          <w:szCs w:val="24"/>
          <w:lang w:val="en-US"/>
        </w:rPr>
        <w:t xml:space="preserve"> in keeping with its adopted subtitle, </w:t>
      </w:r>
      <w:r w:rsidRPr="003D0F56">
        <w:rPr>
          <w:rFonts w:asciiTheme="majorHAnsi" w:hAnsiTheme="majorHAnsi"/>
          <w:b/>
          <w:i/>
          <w:sz w:val="24"/>
          <w:szCs w:val="24"/>
          <w:lang w:val="en-US"/>
        </w:rPr>
        <w:t>Villes Phares</w:t>
      </w:r>
      <w:r w:rsidR="008B0396">
        <w:rPr>
          <w:rFonts w:asciiTheme="majorHAnsi" w:hAnsiTheme="majorHAnsi"/>
          <w:sz w:val="24"/>
          <w:szCs w:val="24"/>
          <w:lang w:val="en-US"/>
        </w:rPr>
        <w:t xml:space="preserve"> (</w:t>
      </w:r>
      <w:r w:rsidRPr="00EB11FB">
        <w:rPr>
          <w:rFonts w:asciiTheme="majorHAnsi" w:hAnsiTheme="majorHAnsi" w:hint="cs"/>
          <w:sz w:val="24"/>
          <w:szCs w:val="24"/>
          <w:lang w:val="en-US"/>
        </w:rPr>
        <w:t>“</w:t>
      </w:r>
      <w:r w:rsidRPr="00EB11FB">
        <w:rPr>
          <w:rFonts w:asciiTheme="majorHAnsi" w:hAnsiTheme="majorHAnsi"/>
          <w:sz w:val="24"/>
          <w:szCs w:val="24"/>
          <w:lang w:val="en-US"/>
        </w:rPr>
        <w:t>beacon cities</w:t>
      </w:r>
      <w:r w:rsidRPr="00EB11FB">
        <w:rPr>
          <w:rFonts w:asciiTheme="majorHAnsi" w:hAnsiTheme="majorHAnsi" w:hint="cs"/>
          <w:sz w:val="24"/>
          <w:szCs w:val="24"/>
          <w:lang w:val="en-US"/>
        </w:rPr>
        <w:t>”</w:t>
      </w:r>
      <w:r w:rsidR="008B0396">
        <w:rPr>
          <w:rFonts w:asciiTheme="majorHAnsi" w:hAnsiTheme="majorHAnsi"/>
          <w:sz w:val="24"/>
          <w:szCs w:val="24"/>
          <w:lang w:val="en-US"/>
        </w:rPr>
        <w:t xml:space="preserve"> in English</w:t>
      </w:r>
      <w:r w:rsidR="003D0F56">
        <w:rPr>
          <w:rFonts w:asciiTheme="majorHAnsi" w:hAnsiTheme="majorHAnsi"/>
          <w:sz w:val="24"/>
          <w:szCs w:val="24"/>
          <w:lang w:val="en-US"/>
        </w:rPr>
        <w:t xml:space="preserve">) </w:t>
      </w:r>
      <w:r w:rsidR="003D0F56" w:rsidRPr="008B0396">
        <w:rPr>
          <w:rFonts w:asciiTheme="majorHAnsi" w:eastAsia="Times New Roman" w:hAnsiTheme="majorHAnsi" w:cs="Calibri"/>
          <w:color w:val="000000"/>
          <w:sz w:val="24"/>
          <w:szCs w:val="24"/>
          <w:lang w:val="en-US" w:eastAsia="pl-PL"/>
        </w:rPr>
        <w:t>–</w:t>
      </w:r>
      <w:r w:rsidRPr="00EB11FB">
        <w:rPr>
          <w:rFonts w:asciiTheme="majorHAnsi" w:hAnsiTheme="majorHAnsi"/>
          <w:sz w:val="24"/>
          <w:szCs w:val="24"/>
          <w:lang w:val="en-US"/>
        </w:rPr>
        <w:t xml:space="preserve"> outlines a map of the most important cities in the history of Wes</w:t>
      </w:r>
      <w:r w:rsidR="00B55914">
        <w:rPr>
          <w:rFonts w:asciiTheme="majorHAnsi" w:hAnsiTheme="majorHAnsi"/>
          <w:sz w:val="24"/>
          <w:szCs w:val="24"/>
          <w:lang w:val="en-US"/>
        </w:rPr>
        <w:t>tern classical music. The event’</w:t>
      </w:r>
      <w:r w:rsidRPr="00EB11FB">
        <w:rPr>
          <w:rFonts w:asciiTheme="majorHAnsi" w:hAnsiTheme="majorHAnsi"/>
          <w:sz w:val="24"/>
          <w:szCs w:val="24"/>
          <w:lang w:val="en-US"/>
        </w:rPr>
        <w:t xml:space="preserve">s </w:t>
      </w:r>
      <w:proofErr w:type="spellStart"/>
      <w:r w:rsidRPr="00EB11FB">
        <w:rPr>
          <w:rFonts w:asciiTheme="majorHAnsi" w:hAnsiTheme="majorHAnsi"/>
          <w:sz w:val="24"/>
          <w:szCs w:val="24"/>
          <w:lang w:val="en-US"/>
        </w:rPr>
        <w:t>program</w:t>
      </w:r>
      <w:r w:rsidR="00E57FCC">
        <w:rPr>
          <w:rFonts w:asciiTheme="majorHAnsi" w:hAnsiTheme="majorHAnsi"/>
          <w:sz w:val="24"/>
          <w:szCs w:val="24"/>
          <w:lang w:val="en-US"/>
        </w:rPr>
        <w:t>me</w:t>
      </w:r>
      <w:proofErr w:type="spellEnd"/>
      <w:r w:rsidRPr="00EB11FB">
        <w:rPr>
          <w:rFonts w:asciiTheme="majorHAnsi" w:hAnsiTheme="majorHAnsi"/>
          <w:sz w:val="24"/>
          <w:szCs w:val="24"/>
          <w:lang w:val="en-US"/>
        </w:rPr>
        <w:t xml:space="preserve"> highlights Venice, London, Vienna, Paris and New York, among others. </w:t>
      </w:r>
      <w:r w:rsidRPr="00EB11FB">
        <w:rPr>
          <w:rFonts w:asciiTheme="majorHAnsi" w:hAnsiTheme="majorHAnsi" w:hint="cs"/>
          <w:sz w:val="24"/>
          <w:szCs w:val="24"/>
          <w:lang w:val="en-US"/>
        </w:rPr>
        <w:t>“</w:t>
      </w:r>
      <w:r w:rsidR="007429C4">
        <w:rPr>
          <w:rFonts w:asciiTheme="majorHAnsi" w:hAnsiTheme="majorHAnsi"/>
          <w:sz w:val="24"/>
          <w:szCs w:val="24"/>
          <w:lang w:val="en-US"/>
        </w:rPr>
        <w:t>It’</w:t>
      </w:r>
      <w:r w:rsidRPr="00EB11FB">
        <w:rPr>
          <w:rFonts w:asciiTheme="majorHAnsi" w:hAnsiTheme="majorHAnsi"/>
          <w:sz w:val="24"/>
          <w:szCs w:val="24"/>
          <w:lang w:val="en-US"/>
        </w:rPr>
        <w:t>s hard to deny that the narrative of music history is built around a number of great cities that have become centers of culture and creativity,</w:t>
      </w:r>
      <w:r w:rsidRPr="00EB11FB">
        <w:rPr>
          <w:rFonts w:asciiTheme="majorHAnsi" w:hAnsiTheme="majorHAnsi" w:hint="cs"/>
          <w:sz w:val="24"/>
          <w:szCs w:val="24"/>
          <w:lang w:val="en-US"/>
        </w:rPr>
        <w:t>”</w:t>
      </w:r>
      <w:r w:rsidRPr="00EB11FB">
        <w:rPr>
          <w:rFonts w:asciiTheme="majorHAnsi" w:hAnsiTheme="majorHAnsi"/>
          <w:sz w:val="24"/>
          <w:szCs w:val="24"/>
          <w:lang w:val="en-US"/>
        </w:rPr>
        <w:t xml:space="preserve"> festival artistic director </w:t>
      </w:r>
      <w:r w:rsidRPr="0015510A">
        <w:rPr>
          <w:rFonts w:asciiTheme="majorHAnsi" w:hAnsiTheme="majorHAnsi"/>
          <w:b/>
          <w:sz w:val="24"/>
          <w:szCs w:val="24"/>
          <w:lang w:val="en-US"/>
        </w:rPr>
        <w:t>Ren</w:t>
      </w:r>
      <w:r w:rsidRPr="0015510A">
        <w:rPr>
          <w:rFonts w:asciiTheme="majorHAnsi" w:hAnsiTheme="majorHAnsi" w:hint="cs"/>
          <w:b/>
          <w:sz w:val="24"/>
          <w:szCs w:val="24"/>
          <w:lang w:val="en-US"/>
        </w:rPr>
        <w:t>é</w:t>
      </w:r>
      <w:r w:rsidRPr="0015510A">
        <w:rPr>
          <w:rFonts w:asciiTheme="majorHAnsi" w:hAnsiTheme="majorHAnsi"/>
          <w:b/>
          <w:sz w:val="24"/>
          <w:szCs w:val="24"/>
          <w:lang w:val="en-US"/>
        </w:rPr>
        <w:t xml:space="preserve"> Martin</w:t>
      </w:r>
      <w:r w:rsidRPr="00EB11FB">
        <w:rPr>
          <w:rFonts w:asciiTheme="majorHAnsi" w:hAnsiTheme="majorHAnsi"/>
          <w:sz w:val="24"/>
          <w:szCs w:val="24"/>
          <w:lang w:val="en-US"/>
        </w:rPr>
        <w:t xml:space="preserve"> states in the curatorial</w:t>
      </w:r>
      <w:r w:rsidR="00C02419">
        <w:rPr>
          <w:rFonts w:asciiTheme="majorHAnsi" w:hAnsiTheme="majorHAnsi"/>
          <w:sz w:val="24"/>
          <w:szCs w:val="24"/>
          <w:lang w:val="en-US"/>
        </w:rPr>
        <w:t xml:space="preserve"> note</w:t>
      </w:r>
      <w:r w:rsidRPr="00EB11FB">
        <w:rPr>
          <w:rFonts w:asciiTheme="majorHAnsi" w:hAnsiTheme="majorHAnsi"/>
          <w:sz w:val="24"/>
          <w:szCs w:val="24"/>
          <w:lang w:val="en-US"/>
        </w:rPr>
        <w:t xml:space="preserve">. </w:t>
      </w:r>
      <w:r w:rsidRPr="00EB11FB">
        <w:rPr>
          <w:rFonts w:asciiTheme="majorHAnsi" w:hAnsiTheme="majorHAnsi" w:hint="cs"/>
          <w:sz w:val="24"/>
          <w:szCs w:val="24"/>
          <w:lang w:val="en-US"/>
        </w:rPr>
        <w:t>“</w:t>
      </w:r>
      <w:r w:rsidRPr="00EB11FB">
        <w:rPr>
          <w:rFonts w:asciiTheme="majorHAnsi" w:hAnsiTheme="majorHAnsi"/>
          <w:sz w:val="24"/>
          <w:szCs w:val="24"/>
          <w:lang w:val="en-US"/>
        </w:rPr>
        <w:t>Like lighthouses illuminating the world, these particular cities attracted the greatest geniuses, concentrated the quintessential artistic and musical life of their era, forever making their mark on the history of civilization, radiating their influence through the centuries.</w:t>
      </w:r>
      <w:r w:rsidRPr="00EB11FB">
        <w:rPr>
          <w:rFonts w:asciiTheme="majorHAnsi" w:hAnsiTheme="majorHAnsi" w:hint="cs"/>
          <w:sz w:val="24"/>
          <w:szCs w:val="24"/>
          <w:lang w:val="en-US"/>
        </w:rPr>
        <w:t>”</w:t>
      </w:r>
    </w:p>
    <w:p w14:paraId="481C0A6C" w14:textId="75A1D2BC" w:rsidR="00333A8F" w:rsidRPr="009A6B19" w:rsidRDefault="009A6B19" w:rsidP="0090261D">
      <w:pPr>
        <w:pStyle w:val="Nagwek1"/>
        <w:rPr>
          <w:rFonts w:cs="Calibri"/>
          <w:lang w:val="en-US"/>
        </w:rPr>
      </w:pPr>
      <w:r w:rsidRPr="009A6B19">
        <w:rPr>
          <w:lang w:val="en-US"/>
        </w:rPr>
        <w:t xml:space="preserve">The </w:t>
      </w:r>
      <w:proofErr w:type="spellStart"/>
      <w:r w:rsidRPr="009A6B19">
        <w:rPr>
          <w:lang w:val="en-US"/>
        </w:rPr>
        <w:t>programme</w:t>
      </w:r>
      <w:proofErr w:type="spellEnd"/>
      <w:r w:rsidRPr="009A6B19">
        <w:rPr>
          <w:lang w:val="en-US"/>
        </w:rPr>
        <w:t xml:space="preserve"> and the artists</w:t>
      </w:r>
    </w:p>
    <w:p w14:paraId="6D7076BD" w14:textId="4E1E2BAE" w:rsidR="003C7BC7" w:rsidRPr="003C7BC7" w:rsidRDefault="003C7BC7" w:rsidP="00342CFD">
      <w:pPr>
        <w:spacing w:after="120" w:line="276" w:lineRule="auto"/>
        <w:jc w:val="both"/>
        <w:rPr>
          <w:rFonts w:asciiTheme="majorHAnsi" w:hAnsiTheme="majorHAnsi"/>
          <w:sz w:val="24"/>
          <w:szCs w:val="24"/>
          <w:lang w:val="en-US"/>
        </w:rPr>
      </w:pPr>
      <w:r w:rsidRPr="003C7BC7">
        <w:rPr>
          <w:rFonts w:asciiTheme="majorHAnsi" w:hAnsiTheme="majorHAnsi"/>
          <w:sz w:val="24"/>
          <w:szCs w:val="24"/>
          <w:lang w:val="en-US"/>
        </w:rPr>
        <w:t>During their third trip abroad in January, the musicians,</w:t>
      </w:r>
      <w:r w:rsidR="00805DE4">
        <w:rPr>
          <w:rFonts w:asciiTheme="majorHAnsi" w:hAnsiTheme="majorHAnsi"/>
          <w:sz w:val="24"/>
          <w:szCs w:val="24"/>
          <w:lang w:val="en-US"/>
        </w:rPr>
        <w:t xml:space="preserve"> performing as</w:t>
      </w:r>
      <w:r w:rsidRPr="003C7BC7">
        <w:rPr>
          <w:rFonts w:asciiTheme="majorHAnsi" w:hAnsiTheme="majorHAnsi"/>
          <w:sz w:val="24"/>
          <w:szCs w:val="24"/>
          <w:lang w:val="en-US"/>
        </w:rPr>
        <w:t xml:space="preserve"> </w:t>
      </w:r>
      <w:r w:rsidRPr="00805DE4">
        <w:rPr>
          <w:rFonts w:asciiTheme="majorHAnsi" w:hAnsiTheme="majorHAnsi"/>
          <w:b/>
          <w:sz w:val="24"/>
          <w:szCs w:val="24"/>
          <w:lang w:val="en-US"/>
        </w:rPr>
        <w:t>Sinfonia Varsovia</w:t>
      </w:r>
      <w:r w:rsidRPr="003C7BC7">
        <w:rPr>
          <w:rFonts w:asciiTheme="majorHAnsi" w:hAnsiTheme="majorHAnsi"/>
          <w:sz w:val="24"/>
          <w:szCs w:val="24"/>
          <w:lang w:val="en-US"/>
        </w:rPr>
        <w:t xml:space="preserve"> and its string ensemble, the </w:t>
      </w:r>
      <w:r w:rsidRPr="00B924F7">
        <w:rPr>
          <w:rFonts w:asciiTheme="majorHAnsi" w:hAnsiTheme="majorHAnsi"/>
          <w:b/>
          <w:sz w:val="24"/>
          <w:szCs w:val="24"/>
          <w:lang w:val="en-US"/>
        </w:rPr>
        <w:t>Polish Chamber Orchestra</w:t>
      </w:r>
      <w:r w:rsidRPr="003C7BC7">
        <w:rPr>
          <w:rFonts w:asciiTheme="majorHAnsi" w:hAnsiTheme="majorHAnsi"/>
          <w:sz w:val="24"/>
          <w:szCs w:val="24"/>
          <w:lang w:val="en-US"/>
        </w:rPr>
        <w:t>, will play a total of 17 concerts</w:t>
      </w:r>
      <w:r w:rsidR="007A2B9A">
        <w:rPr>
          <w:rFonts w:asciiTheme="majorHAnsi" w:hAnsiTheme="majorHAnsi"/>
          <w:sz w:val="24"/>
          <w:szCs w:val="24"/>
          <w:lang w:val="en-US"/>
        </w:rPr>
        <w:t xml:space="preserve"> in Nantes </w:t>
      </w:r>
      <w:r w:rsidR="007A2B9A">
        <w:rPr>
          <w:rFonts w:asciiTheme="majorHAnsi" w:hAnsiTheme="majorHAnsi"/>
          <w:sz w:val="24"/>
          <w:szCs w:val="24"/>
          <w:lang w:val="en-US"/>
        </w:rPr>
        <w:lastRenderedPageBreak/>
        <w:t xml:space="preserve">and </w:t>
      </w:r>
      <w:r w:rsidR="007A2B9A" w:rsidRPr="007A2B9A">
        <w:rPr>
          <w:rFonts w:asciiTheme="majorHAnsi" w:hAnsiTheme="majorHAnsi"/>
          <w:sz w:val="24"/>
          <w:szCs w:val="24"/>
          <w:lang w:val="en-US"/>
        </w:rPr>
        <w:t>Pays de la Loire</w:t>
      </w:r>
      <w:r w:rsidRPr="003C7BC7">
        <w:rPr>
          <w:rFonts w:asciiTheme="majorHAnsi" w:hAnsiTheme="majorHAnsi"/>
          <w:sz w:val="24"/>
          <w:szCs w:val="24"/>
          <w:lang w:val="en-US"/>
        </w:rPr>
        <w:t>. Th</w:t>
      </w:r>
      <w:r w:rsidR="007A2B9A">
        <w:rPr>
          <w:rFonts w:asciiTheme="majorHAnsi" w:hAnsiTheme="majorHAnsi"/>
          <w:sz w:val="24"/>
          <w:szCs w:val="24"/>
          <w:lang w:val="en-US"/>
        </w:rPr>
        <w:t xml:space="preserve">ey will </w:t>
      </w:r>
      <w:r w:rsidR="004B74D9">
        <w:rPr>
          <w:rFonts w:asciiTheme="majorHAnsi" w:hAnsiTheme="majorHAnsi"/>
          <w:sz w:val="24"/>
          <w:szCs w:val="24"/>
          <w:lang w:val="en-US"/>
        </w:rPr>
        <w:t xml:space="preserve">play </w:t>
      </w:r>
      <w:r w:rsidR="007A2B9A">
        <w:rPr>
          <w:rFonts w:asciiTheme="majorHAnsi" w:hAnsiTheme="majorHAnsi"/>
          <w:sz w:val="24"/>
          <w:szCs w:val="24"/>
          <w:lang w:val="en-US"/>
        </w:rPr>
        <w:t>Manuel de Falla’</w:t>
      </w:r>
      <w:r w:rsidRPr="003C7BC7">
        <w:rPr>
          <w:rFonts w:asciiTheme="majorHAnsi" w:hAnsiTheme="majorHAnsi"/>
          <w:sz w:val="24"/>
          <w:szCs w:val="24"/>
          <w:lang w:val="en-US"/>
        </w:rPr>
        <w:t xml:space="preserve">s Orchestral Suite </w:t>
      </w:r>
      <w:proofErr w:type="spellStart"/>
      <w:r w:rsidRPr="007A2B9A">
        <w:rPr>
          <w:rFonts w:asciiTheme="majorHAnsi" w:hAnsiTheme="majorHAnsi"/>
          <w:i/>
          <w:sz w:val="24"/>
          <w:szCs w:val="24"/>
          <w:lang w:val="en-US"/>
        </w:rPr>
        <w:t>Homenajes</w:t>
      </w:r>
      <w:proofErr w:type="spellEnd"/>
      <w:r w:rsidR="002471F8">
        <w:rPr>
          <w:rFonts w:asciiTheme="majorHAnsi" w:hAnsiTheme="majorHAnsi"/>
          <w:sz w:val="24"/>
          <w:szCs w:val="24"/>
          <w:lang w:val="en-US"/>
        </w:rPr>
        <w:t>, Joseph Haydn’s Symphony in D m</w:t>
      </w:r>
      <w:r w:rsidRPr="003C7BC7">
        <w:rPr>
          <w:rFonts w:asciiTheme="majorHAnsi" w:hAnsiTheme="majorHAnsi"/>
          <w:sz w:val="24"/>
          <w:szCs w:val="24"/>
          <w:lang w:val="en-US"/>
        </w:rPr>
        <w:t xml:space="preserve">ajor </w:t>
      </w:r>
      <w:r w:rsidR="002471F8" w:rsidRPr="002471F8">
        <w:rPr>
          <w:rFonts w:asciiTheme="majorHAnsi" w:hAnsiTheme="majorHAnsi"/>
          <w:i/>
          <w:sz w:val="24"/>
          <w:szCs w:val="24"/>
          <w:lang w:val="en-US"/>
        </w:rPr>
        <w:t xml:space="preserve">The </w:t>
      </w:r>
      <w:r w:rsidRPr="002471F8">
        <w:rPr>
          <w:rFonts w:asciiTheme="majorHAnsi" w:hAnsiTheme="majorHAnsi"/>
          <w:i/>
          <w:sz w:val="24"/>
          <w:szCs w:val="24"/>
          <w:lang w:val="en-US"/>
        </w:rPr>
        <w:t>Miracle</w:t>
      </w:r>
      <w:r w:rsidR="00700EDC">
        <w:rPr>
          <w:rFonts w:asciiTheme="majorHAnsi" w:hAnsiTheme="majorHAnsi"/>
          <w:sz w:val="24"/>
          <w:szCs w:val="24"/>
          <w:lang w:val="en-US"/>
        </w:rPr>
        <w:t xml:space="preserve"> Hob</w:t>
      </w:r>
      <w:r w:rsidR="0069666A">
        <w:rPr>
          <w:rFonts w:asciiTheme="majorHAnsi" w:hAnsiTheme="majorHAnsi"/>
          <w:sz w:val="24"/>
          <w:szCs w:val="24"/>
          <w:lang w:val="en-US"/>
        </w:rPr>
        <w:t>.</w:t>
      </w:r>
      <w:r w:rsidRPr="003C7BC7">
        <w:rPr>
          <w:rFonts w:asciiTheme="majorHAnsi" w:hAnsiTheme="majorHAnsi"/>
          <w:sz w:val="24"/>
          <w:szCs w:val="24"/>
          <w:lang w:val="en-US"/>
        </w:rPr>
        <w:t>I:</w:t>
      </w:r>
      <w:r w:rsidR="004B756D">
        <w:rPr>
          <w:rFonts w:asciiTheme="majorHAnsi" w:hAnsiTheme="majorHAnsi"/>
          <w:sz w:val="24"/>
          <w:szCs w:val="24"/>
          <w:lang w:val="en-US"/>
        </w:rPr>
        <w:t>96 and, as a premiere, Paul Lay’</w:t>
      </w:r>
      <w:r w:rsidRPr="003C7BC7">
        <w:rPr>
          <w:rFonts w:asciiTheme="majorHAnsi" w:hAnsiTheme="majorHAnsi"/>
          <w:sz w:val="24"/>
          <w:szCs w:val="24"/>
          <w:lang w:val="en-US"/>
        </w:rPr>
        <w:t xml:space="preserve">s </w:t>
      </w:r>
      <w:r w:rsidRPr="00FC7405">
        <w:rPr>
          <w:rFonts w:asciiTheme="majorHAnsi" w:hAnsiTheme="majorHAnsi"/>
          <w:i/>
          <w:sz w:val="24"/>
          <w:szCs w:val="24"/>
          <w:lang w:val="en-US"/>
        </w:rPr>
        <w:t>Cuban Interlude</w:t>
      </w:r>
      <w:r w:rsidR="00F841ED">
        <w:rPr>
          <w:rFonts w:asciiTheme="majorHAnsi" w:hAnsiTheme="majorHAnsi"/>
          <w:sz w:val="24"/>
          <w:szCs w:val="24"/>
          <w:lang w:val="en-US"/>
        </w:rPr>
        <w:t xml:space="preserve">. </w:t>
      </w:r>
      <w:r w:rsidR="00F841ED" w:rsidRPr="00F841ED">
        <w:rPr>
          <w:rFonts w:asciiTheme="majorHAnsi" w:hAnsiTheme="majorHAnsi"/>
          <w:b/>
          <w:sz w:val="24"/>
          <w:szCs w:val="24"/>
          <w:lang w:val="en-US"/>
        </w:rPr>
        <w:t>Kaspar Zehnder, Jean-</w:t>
      </w:r>
      <w:r w:rsidRPr="00F841ED">
        <w:rPr>
          <w:rFonts w:asciiTheme="majorHAnsi" w:hAnsiTheme="majorHAnsi"/>
          <w:b/>
          <w:sz w:val="24"/>
          <w:szCs w:val="24"/>
          <w:lang w:val="en-US"/>
        </w:rPr>
        <w:t>Fran</w:t>
      </w:r>
      <w:r w:rsidRPr="00F841ED">
        <w:rPr>
          <w:rFonts w:asciiTheme="majorHAnsi" w:hAnsiTheme="majorHAnsi" w:hint="cs"/>
          <w:b/>
          <w:sz w:val="24"/>
          <w:szCs w:val="24"/>
          <w:lang w:val="en-US"/>
        </w:rPr>
        <w:t>ç</w:t>
      </w:r>
      <w:r w:rsidRPr="00F841ED">
        <w:rPr>
          <w:rFonts w:asciiTheme="majorHAnsi" w:hAnsiTheme="majorHAnsi"/>
          <w:b/>
          <w:sz w:val="24"/>
          <w:szCs w:val="24"/>
          <w:lang w:val="en-US"/>
        </w:rPr>
        <w:t xml:space="preserve">ois Verdier and Jesko </w:t>
      </w:r>
      <w:proofErr w:type="spellStart"/>
      <w:r w:rsidRPr="00F841ED">
        <w:rPr>
          <w:rFonts w:asciiTheme="majorHAnsi" w:hAnsiTheme="majorHAnsi"/>
          <w:b/>
          <w:sz w:val="24"/>
          <w:szCs w:val="24"/>
          <w:lang w:val="en-US"/>
        </w:rPr>
        <w:t>Sirvend</w:t>
      </w:r>
      <w:proofErr w:type="spellEnd"/>
      <w:r w:rsidRPr="003C7BC7">
        <w:rPr>
          <w:rFonts w:asciiTheme="majorHAnsi" w:hAnsiTheme="majorHAnsi"/>
          <w:sz w:val="24"/>
          <w:szCs w:val="24"/>
          <w:lang w:val="en-US"/>
        </w:rPr>
        <w:t xml:space="preserve"> will conduct.</w:t>
      </w:r>
      <w:r w:rsidR="00805DE4">
        <w:rPr>
          <w:rFonts w:asciiTheme="majorHAnsi" w:hAnsiTheme="majorHAnsi"/>
          <w:sz w:val="24"/>
          <w:szCs w:val="24"/>
          <w:lang w:val="en-US"/>
        </w:rPr>
        <w:t xml:space="preserve"> </w:t>
      </w:r>
    </w:p>
    <w:p w14:paraId="6E8F05B3" w14:textId="409FD751" w:rsidR="00287E4C" w:rsidRPr="001F454F" w:rsidRDefault="00287E4C" w:rsidP="001D459E">
      <w:pPr>
        <w:spacing w:after="120" w:line="276" w:lineRule="auto"/>
        <w:jc w:val="both"/>
        <w:rPr>
          <w:rFonts w:asciiTheme="majorHAnsi" w:hAnsiTheme="majorHAnsi"/>
          <w:sz w:val="24"/>
          <w:szCs w:val="24"/>
          <w:lang w:val="en-US"/>
        </w:rPr>
      </w:pPr>
      <w:r w:rsidRPr="00287E4C">
        <w:rPr>
          <w:rFonts w:asciiTheme="majorHAnsi" w:hAnsiTheme="majorHAnsi"/>
          <w:sz w:val="24"/>
          <w:szCs w:val="24"/>
          <w:lang w:val="en-US"/>
        </w:rPr>
        <w:t xml:space="preserve">The orchestra will perform with such soloists as guitarist </w:t>
      </w:r>
      <w:r w:rsidRPr="00C544BB">
        <w:rPr>
          <w:rFonts w:asciiTheme="majorHAnsi" w:hAnsiTheme="majorHAnsi"/>
          <w:b/>
          <w:sz w:val="24"/>
          <w:szCs w:val="24"/>
          <w:lang w:val="en-US"/>
        </w:rPr>
        <w:t>Rapha</w:t>
      </w:r>
      <w:r w:rsidRPr="00C544BB">
        <w:rPr>
          <w:rFonts w:asciiTheme="majorHAnsi" w:hAnsiTheme="majorHAnsi" w:hint="cs"/>
          <w:b/>
          <w:sz w:val="24"/>
          <w:szCs w:val="24"/>
          <w:lang w:val="en-US"/>
        </w:rPr>
        <w:t>ë</w:t>
      </w:r>
      <w:r w:rsidRPr="00C544BB">
        <w:rPr>
          <w:rFonts w:asciiTheme="majorHAnsi" w:hAnsiTheme="majorHAnsi"/>
          <w:b/>
          <w:sz w:val="24"/>
          <w:szCs w:val="24"/>
          <w:lang w:val="en-US"/>
        </w:rPr>
        <w:t xml:space="preserve">l </w:t>
      </w:r>
      <w:proofErr w:type="spellStart"/>
      <w:r w:rsidRPr="00C544BB">
        <w:rPr>
          <w:rFonts w:asciiTheme="majorHAnsi" w:hAnsiTheme="majorHAnsi"/>
          <w:b/>
          <w:sz w:val="24"/>
          <w:szCs w:val="24"/>
          <w:lang w:val="en-US"/>
        </w:rPr>
        <w:t>Feuill</w:t>
      </w:r>
      <w:r w:rsidRPr="00C544BB">
        <w:rPr>
          <w:rFonts w:asciiTheme="majorHAnsi" w:hAnsiTheme="majorHAnsi" w:hint="cs"/>
          <w:b/>
          <w:sz w:val="24"/>
          <w:szCs w:val="24"/>
          <w:lang w:val="en-US"/>
        </w:rPr>
        <w:t>â</w:t>
      </w:r>
      <w:r w:rsidRPr="00C544BB">
        <w:rPr>
          <w:rFonts w:asciiTheme="majorHAnsi" w:hAnsiTheme="majorHAnsi"/>
          <w:b/>
          <w:sz w:val="24"/>
          <w:szCs w:val="24"/>
          <w:lang w:val="en-US"/>
        </w:rPr>
        <w:t>tre</w:t>
      </w:r>
      <w:proofErr w:type="spellEnd"/>
      <w:r w:rsidRPr="00287E4C">
        <w:rPr>
          <w:rFonts w:asciiTheme="majorHAnsi" w:hAnsiTheme="majorHAnsi"/>
          <w:sz w:val="24"/>
          <w:szCs w:val="24"/>
          <w:lang w:val="en-US"/>
        </w:rPr>
        <w:t xml:space="preserve"> (Concerto for Guitar and Orchestra </w:t>
      </w:r>
      <w:r w:rsidRPr="00C544BB">
        <w:rPr>
          <w:rFonts w:asciiTheme="majorHAnsi" w:hAnsiTheme="majorHAnsi"/>
          <w:i/>
          <w:sz w:val="24"/>
          <w:szCs w:val="24"/>
          <w:lang w:val="en-US"/>
        </w:rPr>
        <w:t>Concierto de Aranjuez</w:t>
      </w:r>
      <w:r w:rsidRPr="00287E4C">
        <w:rPr>
          <w:rFonts w:asciiTheme="majorHAnsi" w:hAnsiTheme="majorHAnsi"/>
          <w:sz w:val="24"/>
          <w:szCs w:val="24"/>
          <w:lang w:val="en-US"/>
        </w:rPr>
        <w:t xml:space="preserve"> by Joaqu</w:t>
      </w:r>
      <w:r w:rsidRPr="00287E4C">
        <w:rPr>
          <w:rFonts w:asciiTheme="majorHAnsi" w:hAnsiTheme="majorHAnsi" w:hint="cs"/>
          <w:sz w:val="24"/>
          <w:szCs w:val="24"/>
          <w:lang w:val="en-US"/>
        </w:rPr>
        <w:t>í</w:t>
      </w:r>
      <w:r w:rsidRPr="00287E4C">
        <w:rPr>
          <w:rFonts w:asciiTheme="majorHAnsi" w:hAnsiTheme="majorHAnsi"/>
          <w:sz w:val="24"/>
          <w:szCs w:val="24"/>
          <w:lang w:val="en-US"/>
        </w:rPr>
        <w:t xml:space="preserve">n Rodrigo), violinists </w:t>
      </w:r>
      <w:r w:rsidRPr="001F454F">
        <w:rPr>
          <w:rFonts w:asciiTheme="majorHAnsi" w:hAnsiTheme="majorHAnsi"/>
          <w:b/>
          <w:sz w:val="24"/>
          <w:szCs w:val="24"/>
          <w:lang w:val="en-US"/>
        </w:rPr>
        <w:t>Liya Petrova</w:t>
      </w:r>
      <w:r w:rsidR="001F454F">
        <w:rPr>
          <w:rFonts w:asciiTheme="majorHAnsi" w:hAnsiTheme="majorHAnsi"/>
          <w:sz w:val="24"/>
          <w:szCs w:val="24"/>
          <w:lang w:val="en-US"/>
        </w:rPr>
        <w:t xml:space="preserve"> (Violin Concerto in A m</w:t>
      </w:r>
      <w:r w:rsidRPr="00287E4C">
        <w:rPr>
          <w:rFonts w:asciiTheme="majorHAnsi" w:hAnsiTheme="majorHAnsi"/>
          <w:sz w:val="24"/>
          <w:szCs w:val="24"/>
          <w:lang w:val="en-US"/>
        </w:rPr>
        <w:t>inor BWV 1041 by Johann Sebast</w:t>
      </w:r>
      <w:r w:rsidR="001F454F">
        <w:rPr>
          <w:rFonts w:asciiTheme="majorHAnsi" w:hAnsiTheme="majorHAnsi"/>
          <w:sz w:val="24"/>
          <w:szCs w:val="24"/>
          <w:lang w:val="en-US"/>
        </w:rPr>
        <w:t>ian Bach, Violin Concerto in E m</w:t>
      </w:r>
      <w:r w:rsidRPr="00287E4C">
        <w:rPr>
          <w:rFonts w:asciiTheme="majorHAnsi" w:hAnsiTheme="majorHAnsi"/>
          <w:sz w:val="24"/>
          <w:szCs w:val="24"/>
          <w:lang w:val="en-US"/>
        </w:rPr>
        <w:t>i</w:t>
      </w:r>
      <w:r w:rsidR="00E10384">
        <w:rPr>
          <w:rFonts w:asciiTheme="majorHAnsi" w:hAnsiTheme="majorHAnsi"/>
          <w:sz w:val="24"/>
          <w:szCs w:val="24"/>
          <w:lang w:val="en-US"/>
        </w:rPr>
        <w:t>nor Op. 64 by Felix Mendelssohn-</w:t>
      </w:r>
      <w:r w:rsidRPr="00287E4C">
        <w:rPr>
          <w:rFonts w:asciiTheme="majorHAnsi" w:hAnsiTheme="majorHAnsi"/>
          <w:sz w:val="24"/>
          <w:szCs w:val="24"/>
          <w:lang w:val="en-US"/>
        </w:rPr>
        <w:t xml:space="preserve">Bartholdy), </w:t>
      </w:r>
      <w:r w:rsidRPr="00A34DB8">
        <w:rPr>
          <w:rFonts w:asciiTheme="majorHAnsi" w:hAnsiTheme="majorHAnsi"/>
          <w:b/>
          <w:sz w:val="24"/>
          <w:szCs w:val="24"/>
          <w:lang w:val="en-US"/>
        </w:rPr>
        <w:t xml:space="preserve">Fanny </w:t>
      </w:r>
      <w:proofErr w:type="spellStart"/>
      <w:r w:rsidRPr="00A34DB8">
        <w:rPr>
          <w:rFonts w:asciiTheme="majorHAnsi" w:hAnsiTheme="majorHAnsi"/>
          <w:b/>
          <w:sz w:val="24"/>
          <w:szCs w:val="24"/>
          <w:lang w:val="en-US"/>
        </w:rPr>
        <w:t>Clamagirand</w:t>
      </w:r>
      <w:proofErr w:type="spellEnd"/>
      <w:r w:rsidRPr="00287E4C">
        <w:rPr>
          <w:rFonts w:asciiTheme="majorHAnsi" w:hAnsiTheme="majorHAnsi"/>
          <w:sz w:val="24"/>
          <w:szCs w:val="24"/>
          <w:lang w:val="en-US"/>
        </w:rPr>
        <w:t xml:space="preserve"> and </w:t>
      </w:r>
      <w:r w:rsidRPr="00A34DB8">
        <w:rPr>
          <w:rFonts w:asciiTheme="majorHAnsi" w:hAnsiTheme="majorHAnsi"/>
          <w:b/>
          <w:sz w:val="24"/>
          <w:szCs w:val="24"/>
          <w:lang w:val="en-US"/>
        </w:rPr>
        <w:t xml:space="preserve">Iris </w:t>
      </w:r>
      <w:proofErr w:type="spellStart"/>
      <w:r w:rsidRPr="00A34DB8">
        <w:rPr>
          <w:rFonts w:asciiTheme="majorHAnsi" w:hAnsiTheme="majorHAnsi"/>
          <w:b/>
          <w:sz w:val="24"/>
          <w:szCs w:val="24"/>
          <w:lang w:val="en-US"/>
        </w:rPr>
        <w:t>Scialom</w:t>
      </w:r>
      <w:proofErr w:type="spellEnd"/>
      <w:r w:rsidR="00456F9F">
        <w:rPr>
          <w:rFonts w:asciiTheme="majorHAnsi" w:hAnsiTheme="majorHAnsi"/>
          <w:sz w:val="24"/>
          <w:szCs w:val="24"/>
          <w:lang w:val="en-US"/>
        </w:rPr>
        <w:t xml:space="preserve"> (violin concerti</w:t>
      </w:r>
      <w:r w:rsidRPr="00287E4C">
        <w:rPr>
          <w:rFonts w:asciiTheme="majorHAnsi" w:hAnsiTheme="majorHAnsi"/>
          <w:sz w:val="24"/>
          <w:szCs w:val="24"/>
          <w:lang w:val="en-US"/>
        </w:rPr>
        <w:t xml:space="preserve"> cycle </w:t>
      </w:r>
      <w:r w:rsidRPr="00456F9F">
        <w:rPr>
          <w:rFonts w:asciiTheme="majorHAnsi" w:hAnsiTheme="majorHAnsi"/>
          <w:i/>
          <w:sz w:val="24"/>
          <w:szCs w:val="24"/>
          <w:lang w:val="en-US"/>
        </w:rPr>
        <w:t>The Four Seasons</w:t>
      </w:r>
      <w:r w:rsidRPr="00287E4C">
        <w:rPr>
          <w:rFonts w:asciiTheme="majorHAnsi" w:hAnsiTheme="majorHAnsi"/>
          <w:sz w:val="24"/>
          <w:szCs w:val="24"/>
          <w:lang w:val="en-US"/>
        </w:rPr>
        <w:t xml:space="preserve"> by Antoni</w:t>
      </w:r>
      <w:r w:rsidR="000F6806">
        <w:rPr>
          <w:rFonts w:asciiTheme="majorHAnsi" w:hAnsiTheme="majorHAnsi"/>
          <w:sz w:val="24"/>
          <w:szCs w:val="24"/>
          <w:lang w:val="en-US"/>
        </w:rPr>
        <w:t>o Vivaldi), pianists</w:t>
      </w:r>
      <w:r w:rsidRPr="00287E4C">
        <w:rPr>
          <w:rFonts w:asciiTheme="majorHAnsi" w:hAnsiTheme="majorHAnsi"/>
          <w:sz w:val="24"/>
          <w:szCs w:val="24"/>
          <w:lang w:val="en-US"/>
        </w:rPr>
        <w:t xml:space="preserve"> </w:t>
      </w:r>
      <w:r w:rsidRPr="003F367E">
        <w:rPr>
          <w:rFonts w:asciiTheme="majorHAnsi" w:hAnsiTheme="majorHAnsi"/>
          <w:b/>
          <w:sz w:val="24"/>
          <w:szCs w:val="24"/>
          <w:lang w:val="en-US"/>
        </w:rPr>
        <w:t>Jonathan Biss</w:t>
      </w:r>
      <w:r w:rsidRPr="00287E4C">
        <w:rPr>
          <w:rFonts w:asciiTheme="majorHAnsi" w:hAnsiTheme="majorHAnsi"/>
          <w:sz w:val="24"/>
          <w:szCs w:val="24"/>
          <w:lang w:val="en-US"/>
        </w:rPr>
        <w:t xml:space="preserve"> (Piano Concerto No. 5 in E-flat major</w:t>
      </w:r>
      <w:r w:rsidR="003F367E">
        <w:rPr>
          <w:rFonts w:asciiTheme="majorHAnsi" w:hAnsiTheme="majorHAnsi"/>
          <w:sz w:val="24"/>
          <w:szCs w:val="24"/>
          <w:lang w:val="en-US"/>
        </w:rPr>
        <w:t xml:space="preserve"> </w:t>
      </w:r>
      <w:r w:rsidR="003F367E" w:rsidRPr="003F367E">
        <w:rPr>
          <w:rFonts w:asciiTheme="majorHAnsi" w:hAnsiTheme="majorHAnsi"/>
          <w:i/>
          <w:sz w:val="24"/>
          <w:szCs w:val="24"/>
          <w:lang w:val="en-US"/>
        </w:rPr>
        <w:t>Emperor</w:t>
      </w:r>
      <w:r w:rsidRPr="00287E4C">
        <w:rPr>
          <w:rFonts w:asciiTheme="majorHAnsi" w:hAnsiTheme="majorHAnsi"/>
          <w:sz w:val="24"/>
          <w:szCs w:val="24"/>
          <w:lang w:val="en-US"/>
        </w:rPr>
        <w:t xml:space="preserve">, Op. 73 by Ludwig van Beethoven), </w:t>
      </w:r>
      <w:r w:rsidRPr="0042526D">
        <w:rPr>
          <w:rFonts w:asciiTheme="majorHAnsi" w:hAnsiTheme="majorHAnsi"/>
          <w:b/>
          <w:sz w:val="24"/>
          <w:szCs w:val="24"/>
          <w:lang w:val="en-US"/>
        </w:rPr>
        <w:t>Fran</w:t>
      </w:r>
      <w:r w:rsidRPr="0042526D">
        <w:rPr>
          <w:rFonts w:asciiTheme="majorHAnsi" w:hAnsiTheme="majorHAnsi" w:hint="cs"/>
          <w:b/>
          <w:sz w:val="24"/>
          <w:szCs w:val="24"/>
          <w:lang w:val="en-US"/>
        </w:rPr>
        <w:t>ç</w:t>
      </w:r>
      <w:r w:rsidRPr="0042526D">
        <w:rPr>
          <w:rFonts w:asciiTheme="majorHAnsi" w:hAnsiTheme="majorHAnsi"/>
          <w:b/>
          <w:sz w:val="24"/>
          <w:szCs w:val="24"/>
          <w:lang w:val="en-US"/>
        </w:rPr>
        <w:t>ois-Fr</w:t>
      </w:r>
      <w:r w:rsidRPr="0042526D">
        <w:rPr>
          <w:rFonts w:asciiTheme="majorHAnsi" w:hAnsiTheme="majorHAnsi" w:hint="cs"/>
          <w:b/>
          <w:sz w:val="24"/>
          <w:szCs w:val="24"/>
          <w:lang w:val="en-US"/>
        </w:rPr>
        <w:t>é</w:t>
      </w:r>
      <w:r w:rsidRPr="0042526D">
        <w:rPr>
          <w:rFonts w:asciiTheme="majorHAnsi" w:hAnsiTheme="majorHAnsi"/>
          <w:b/>
          <w:sz w:val="24"/>
          <w:szCs w:val="24"/>
          <w:lang w:val="en-US"/>
        </w:rPr>
        <w:t>d</w:t>
      </w:r>
      <w:r w:rsidRPr="0042526D">
        <w:rPr>
          <w:rFonts w:asciiTheme="majorHAnsi" w:hAnsiTheme="majorHAnsi" w:hint="cs"/>
          <w:b/>
          <w:sz w:val="24"/>
          <w:szCs w:val="24"/>
          <w:lang w:val="en-US"/>
        </w:rPr>
        <w:t>é</w:t>
      </w:r>
      <w:r w:rsidRPr="0042526D">
        <w:rPr>
          <w:rFonts w:asciiTheme="majorHAnsi" w:hAnsiTheme="majorHAnsi"/>
          <w:b/>
          <w:sz w:val="24"/>
          <w:szCs w:val="24"/>
          <w:lang w:val="en-US"/>
        </w:rPr>
        <w:t>ric Guy</w:t>
      </w:r>
      <w:r w:rsidRPr="00287E4C">
        <w:rPr>
          <w:rFonts w:asciiTheme="majorHAnsi" w:hAnsiTheme="majorHAnsi"/>
          <w:sz w:val="24"/>
          <w:szCs w:val="24"/>
          <w:lang w:val="en-US"/>
        </w:rPr>
        <w:t xml:space="preserve"> (Piano Concerto No. 3 in C minor, Op. 37 by Beethoven), </w:t>
      </w:r>
      <w:r w:rsidRPr="007B41FF">
        <w:rPr>
          <w:rFonts w:asciiTheme="majorHAnsi" w:hAnsiTheme="majorHAnsi"/>
          <w:b/>
          <w:sz w:val="24"/>
          <w:szCs w:val="24"/>
          <w:lang w:val="en-US"/>
        </w:rPr>
        <w:t xml:space="preserve">Dmitry </w:t>
      </w:r>
      <w:proofErr w:type="spellStart"/>
      <w:r w:rsidRPr="007B41FF">
        <w:rPr>
          <w:rFonts w:asciiTheme="majorHAnsi" w:hAnsiTheme="majorHAnsi"/>
          <w:b/>
          <w:sz w:val="24"/>
          <w:szCs w:val="24"/>
          <w:lang w:val="en-US"/>
        </w:rPr>
        <w:t>Masleev</w:t>
      </w:r>
      <w:proofErr w:type="spellEnd"/>
      <w:r w:rsidRPr="00287E4C">
        <w:rPr>
          <w:rFonts w:asciiTheme="majorHAnsi" w:hAnsiTheme="majorHAnsi"/>
          <w:sz w:val="24"/>
          <w:szCs w:val="24"/>
          <w:lang w:val="en-US"/>
        </w:rPr>
        <w:t xml:space="preserve"> (Piano Concerto No. 1 in D minor, Op. 15</w:t>
      </w:r>
      <w:r w:rsidR="00005178">
        <w:rPr>
          <w:rFonts w:asciiTheme="majorHAnsi" w:hAnsiTheme="majorHAnsi"/>
          <w:sz w:val="24"/>
          <w:szCs w:val="24"/>
          <w:lang w:val="en-US"/>
        </w:rPr>
        <w:t xml:space="preserve"> by Johannes Brahms</w:t>
      </w:r>
      <w:r w:rsidRPr="00287E4C">
        <w:rPr>
          <w:rFonts w:asciiTheme="majorHAnsi" w:hAnsiTheme="majorHAnsi"/>
          <w:sz w:val="24"/>
          <w:szCs w:val="24"/>
          <w:lang w:val="en-US"/>
        </w:rPr>
        <w:t xml:space="preserve">), </w:t>
      </w:r>
      <w:r w:rsidRPr="00D400E2">
        <w:rPr>
          <w:rFonts w:asciiTheme="majorHAnsi" w:hAnsiTheme="majorHAnsi"/>
          <w:b/>
          <w:sz w:val="24"/>
          <w:szCs w:val="24"/>
          <w:lang w:val="en-US"/>
        </w:rPr>
        <w:t xml:space="preserve">Marie-Ange </w:t>
      </w:r>
      <w:proofErr w:type="spellStart"/>
      <w:r w:rsidRPr="00D400E2">
        <w:rPr>
          <w:rFonts w:asciiTheme="majorHAnsi" w:hAnsiTheme="majorHAnsi"/>
          <w:b/>
          <w:sz w:val="24"/>
          <w:szCs w:val="24"/>
          <w:lang w:val="en-US"/>
        </w:rPr>
        <w:t>Nguci</w:t>
      </w:r>
      <w:proofErr w:type="spellEnd"/>
      <w:r w:rsidR="00D75EC4">
        <w:rPr>
          <w:rFonts w:asciiTheme="majorHAnsi" w:hAnsiTheme="majorHAnsi"/>
          <w:sz w:val="24"/>
          <w:szCs w:val="24"/>
          <w:lang w:val="en-US"/>
        </w:rPr>
        <w:t xml:space="preserve"> (Piano Concerto No. 5 in E-</w:t>
      </w:r>
      <w:r w:rsidRPr="00287E4C">
        <w:rPr>
          <w:rFonts w:asciiTheme="majorHAnsi" w:hAnsiTheme="majorHAnsi"/>
          <w:sz w:val="24"/>
          <w:szCs w:val="24"/>
          <w:lang w:val="en-US"/>
        </w:rPr>
        <w:t>flat major</w:t>
      </w:r>
      <w:r w:rsidR="001E620A">
        <w:rPr>
          <w:rFonts w:asciiTheme="majorHAnsi" w:hAnsiTheme="majorHAnsi"/>
          <w:sz w:val="24"/>
          <w:szCs w:val="24"/>
          <w:lang w:val="en-US"/>
        </w:rPr>
        <w:t xml:space="preserve"> </w:t>
      </w:r>
      <w:r w:rsidR="001E620A" w:rsidRPr="001E620A">
        <w:rPr>
          <w:rFonts w:asciiTheme="majorHAnsi" w:hAnsiTheme="majorHAnsi"/>
          <w:i/>
          <w:sz w:val="24"/>
          <w:szCs w:val="24"/>
          <w:lang w:val="en-US"/>
        </w:rPr>
        <w:t>Emperor</w:t>
      </w:r>
      <w:r w:rsidRPr="00287E4C">
        <w:rPr>
          <w:rFonts w:asciiTheme="majorHAnsi" w:hAnsiTheme="majorHAnsi"/>
          <w:sz w:val="24"/>
          <w:szCs w:val="24"/>
          <w:lang w:val="en-US"/>
        </w:rPr>
        <w:t xml:space="preserve">, Op. 73 by Beethoven) and </w:t>
      </w:r>
      <w:r w:rsidRPr="00FD3A42">
        <w:rPr>
          <w:rFonts w:asciiTheme="majorHAnsi" w:hAnsiTheme="majorHAnsi"/>
          <w:b/>
          <w:sz w:val="24"/>
          <w:szCs w:val="24"/>
          <w:lang w:val="en-US"/>
        </w:rPr>
        <w:t xml:space="preserve">Anne </w:t>
      </w:r>
      <w:proofErr w:type="spellStart"/>
      <w:r w:rsidRPr="00FD3A42">
        <w:rPr>
          <w:rFonts w:asciiTheme="majorHAnsi" w:hAnsiTheme="majorHAnsi"/>
          <w:b/>
          <w:sz w:val="24"/>
          <w:szCs w:val="24"/>
          <w:lang w:val="en-US"/>
        </w:rPr>
        <w:t>Queff</w:t>
      </w:r>
      <w:r w:rsidRPr="00FD3A42">
        <w:rPr>
          <w:rFonts w:asciiTheme="majorHAnsi" w:hAnsiTheme="majorHAnsi" w:hint="cs"/>
          <w:b/>
          <w:sz w:val="24"/>
          <w:szCs w:val="24"/>
          <w:lang w:val="en-US"/>
        </w:rPr>
        <w:t>é</w:t>
      </w:r>
      <w:r w:rsidRPr="00FD3A42">
        <w:rPr>
          <w:rFonts w:asciiTheme="majorHAnsi" w:hAnsiTheme="majorHAnsi"/>
          <w:b/>
          <w:sz w:val="24"/>
          <w:szCs w:val="24"/>
          <w:lang w:val="en-US"/>
        </w:rPr>
        <w:t>lec</w:t>
      </w:r>
      <w:proofErr w:type="spellEnd"/>
      <w:r w:rsidRPr="00287E4C">
        <w:rPr>
          <w:rFonts w:asciiTheme="majorHAnsi" w:hAnsiTheme="majorHAnsi"/>
          <w:sz w:val="24"/>
          <w:szCs w:val="24"/>
          <w:lang w:val="en-US"/>
        </w:rPr>
        <w:t xml:space="preserve"> (Piano Concerto No. </w:t>
      </w:r>
      <w:r w:rsidR="00D8789C">
        <w:rPr>
          <w:rFonts w:asciiTheme="majorHAnsi" w:hAnsiTheme="majorHAnsi"/>
          <w:sz w:val="24"/>
          <w:szCs w:val="24"/>
          <w:lang w:val="en-US"/>
        </w:rPr>
        <w:t>21</w:t>
      </w:r>
      <w:r w:rsidR="00F81387">
        <w:rPr>
          <w:rFonts w:asciiTheme="majorHAnsi" w:hAnsiTheme="majorHAnsi"/>
          <w:sz w:val="24"/>
          <w:szCs w:val="24"/>
          <w:lang w:val="en-US"/>
        </w:rPr>
        <w:t xml:space="preserve"> in C major</w:t>
      </w:r>
      <w:r w:rsidR="003073B0">
        <w:rPr>
          <w:rFonts w:asciiTheme="majorHAnsi" w:hAnsiTheme="majorHAnsi"/>
          <w:sz w:val="24"/>
          <w:szCs w:val="24"/>
          <w:lang w:val="en-US"/>
        </w:rPr>
        <w:t>,</w:t>
      </w:r>
      <w:r w:rsidRPr="001F454F">
        <w:rPr>
          <w:rFonts w:asciiTheme="majorHAnsi" w:hAnsiTheme="majorHAnsi"/>
          <w:sz w:val="24"/>
          <w:szCs w:val="24"/>
          <w:lang w:val="en-US"/>
        </w:rPr>
        <w:t xml:space="preserve"> K.467 </w:t>
      </w:r>
      <w:r w:rsidR="003073B0">
        <w:rPr>
          <w:rFonts w:asciiTheme="majorHAnsi" w:hAnsiTheme="majorHAnsi"/>
          <w:sz w:val="24"/>
          <w:szCs w:val="24"/>
          <w:lang w:val="en-US"/>
        </w:rPr>
        <w:t xml:space="preserve">by </w:t>
      </w:r>
      <w:r w:rsidRPr="001F454F">
        <w:rPr>
          <w:rFonts w:asciiTheme="majorHAnsi" w:hAnsiTheme="majorHAnsi"/>
          <w:sz w:val="24"/>
          <w:szCs w:val="24"/>
          <w:lang w:val="en-US"/>
        </w:rPr>
        <w:t>Wolfgang Amadeus Mozart).</w:t>
      </w:r>
    </w:p>
    <w:p w14:paraId="12CDCFF4" w14:textId="0D1481DC" w:rsidR="000F49CC" w:rsidRPr="00C01805" w:rsidRDefault="00E25B8C" w:rsidP="00D5077E">
      <w:pPr>
        <w:pStyle w:val="Nagwek1"/>
        <w:rPr>
          <w:lang w:val="en-US"/>
        </w:rPr>
      </w:pPr>
      <w:r w:rsidRPr="00C01805">
        <w:rPr>
          <w:lang w:val="en-US"/>
        </w:rPr>
        <w:t>Not only classics</w:t>
      </w:r>
    </w:p>
    <w:p w14:paraId="2A679036" w14:textId="583D867F" w:rsidR="00E8230C" w:rsidRPr="00E8230C" w:rsidRDefault="00E8230C" w:rsidP="00442161">
      <w:pPr>
        <w:spacing w:after="120" w:line="276" w:lineRule="auto"/>
        <w:jc w:val="both"/>
        <w:rPr>
          <w:rFonts w:asciiTheme="majorHAnsi" w:hAnsiTheme="majorHAnsi"/>
          <w:sz w:val="24"/>
          <w:szCs w:val="24"/>
          <w:lang w:val="en-US"/>
        </w:rPr>
      </w:pPr>
      <w:r>
        <w:rPr>
          <w:rFonts w:asciiTheme="majorHAnsi" w:hAnsiTheme="majorHAnsi"/>
          <w:sz w:val="24"/>
          <w:szCs w:val="24"/>
          <w:lang w:val="en-US"/>
        </w:rPr>
        <w:t>Additionally</w:t>
      </w:r>
      <w:r w:rsidRPr="00E8230C">
        <w:rPr>
          <w:rFonts w:asciiTheme="majorHAnsi" w:hAnsiTheme="majorHAnsi"/>
          <w:sz w:val="24"/>
          <w:szCs w:val="24"/>
          <w:lang w:val="en-US"/>
        </w:rPr>
        <w:t xml:space="preserve">, Sinfonia Varsovia will perform </w:t>
      </w:r>
      <w:r w:rsidR="00245EE8">
        <w:rPr>
          <w:rFonts w:asciiTheme="majorHAnsi" w:hAnsiTheme="majorHAnsi"/>
          <w:sz w:val="24"/>
          <w:szCs w:val="24"/>
          <w:lang w:val="en-US"/>
        </w:rPr>
        <w:t>in</w:t>
      </w:r>
      <w:r w:rsidR="007F3E72">
        <w:rPr>
          <w:rFonts w:asciiTheme="majorHAnsi" w:hAnsiTheme="majorHAnsi"/>
          <w:sz w:val="24"/>
          <w:szCs w:val="24"/>
          <w:lang w:val="en-US"/>
        </w:rPr>
        <w:t xml:space="preserve"> </w:t>
      </w:r>
      <w:r w:rsidR="00AA342C">
        <w:rPr>
          <w:rFonts w:asciiTheme="majorHAnsi" w:hAnsiTheme="majorHAnsi"/>
          <w:sz w:val="24"/>
          <w:szCs w:val="24"/>
          <w:lang w:val="en-US"/>
        </w:rPr>
        <w:t xml:space="preserve">two swinging programs </w:t>
      </w:r>
      <w:r w:rsidR="002C69D0">
        <w:rPr>
          <w:rFonts w:asciiTheme="majorHAnsi" w:hAnsiTheme="majorHAnsi"/>
          <w:sz w:val="24"/>
          <w:szCs w:val="24"/>
          <w:lang w:val="en-US"/>
        </w:rPr>
        <w:t>at</w:t>
      </w:r>
      <w:r w:rsidRPr="00E8230C">
        <w:rPr>
          <w:rFonts w:asciiTheme="majorHAnsi" w:hAnsiTheme="majorHAnsi"/>
          <w:sz w:val="24"/>
          <w:szCs w:val="24"/>
          <w:lang w:val="en-US"/>
        </w:rPr>
        <w:t xml:space="preserve"> the main concert hall</w:t>
      </w:r>
      <w:r w:rsidR="00164DC4">
        <w:rPr>
          <w:rFonts w:asciiTheme="majorHAnsi" w:hAnsiTheme="majorHAnsi"/>
          <w:sz w:val="24"/>
          <w:szCs w:val="24"/>
          <w:lang w:val="en-US"/>
        </w:rPr>
        <w:t xml:space="preserve"> (Auditorium Apollon) of</w:t>
      </w:r>
      <w:r w:rsidRPr="00E8230C">
        <w:rPr>
          <w:rFonts w:asciiTheme="majorHAnsi" w:hAnsiTheme="majorHAnsi"/>
          <w:sz w:val="24"/>
          <w:szCs w:val="24"/>
          <w:lang w:val="en-US"/>
        </w:rPr>
        <w:t xml:space="preserve"> Cit</w:t>
      </w:r>
      <w:r w:rsidRPr="00E8230C">
        <w:rPr>
          <w:rFonts w:asciiTheme="majorHAnsi" w:hAnsiTheme="majorHAnsi" w:hint="cs"/>
          <w:sz w:val="24"/>
          <w:szCs w:val="24"/>
          <w:lang w:val="en-US"/>
        </w:rPr>
        <w:t>é</w:t>
      </w:r>
      <w:r w:rsidRPr="00E8230C">
        <w:rPr>
          <w:rFonts w:asciiTheme="majorHAnsi" w:hAnsiTheme="majorHAnsi"/>
          <w:sz w:val="24"/>
          <w:szCs w:val="24"/>
          <w:lang w:val="en-US"/>
        </w:rPr>
        <w:t xml:space="preserve"> des </w:t>
      </w:r>
      <w:proofErr w:type="spellStart"/>
      <w:r w:rsidRPr="00E8230C">
        <w:rPr>
          <w:rFonts w:asciiTheme="majorHAnsi" w:hAnsiTheme="majorHAnsi"/>
          <w:sz w:val="24"/>
          <w:szCs w:val="24"/>
          <w:lang w:val="en-US"/>
        </w:rPr>
        <w:t>Congr</w:t>
      </w:r>
      <w:r w:rsidRPr="00E8230C">
        <w:rPr>
          <w:rFonts w:asciiTheme="majorHAnsi" w:hAnsiTheme="majorHAnsi" w:hint="cs"/>
          <w:sz w:val="24"/>
          <w:szCs w:val="24"/>
          <w:lang w:val="en-US"/>
        </w:rPr>
        <w:t>è</w:t>
      </w:r>
      <w:r w:rsidRPr="00E8230C">
        <w:rPr>
          <w:rFonts w:asciiTheme="majorHAnsi" w:hAnsiTheme="majorHAnsi"/>
          <w:sz w:val="24"/>
          <w:szCs w:val="24"/>
          <w:lang w:val="en-US"/>
        </w:rPr>
        <w:t>s</w:t>
      </w:r>
      <w:proofErr w:type="spellEnd"/>
      <w:r w:rsidR="00164DC4">
        <w:rPr>
          <w:rFonts w:asciiTheme="majorHAnsi" w:hAnsiTheme="majorHAnsi"/>
          <w:sz w:val="24"/>
          <w:szCs w:val="24"/>
          <w:lang w:val="en-US"/>
        </w:rPr>
        <w:t xml:space="preserve"> de Nantes</w:t>
      </w:r>
      <w:r w:rsidRPr="00E8230C">
        <w:rPr>
          <w:rFonts w:asciiTheme="majorHAnsi" w:hAnsiTheme="majorHAnsi"/>
          <w:sz w:val="24"/>
          <w:szCs w:val="24"/>
          <w:lang w:val="en-US"/>
        </w:rPr>
        <w:t xml:space="preserve">. The musicians will play alongside a jazz trio and a saxophone quartet under the baton of conductor </w:t>
      </w:r>
      <w:r w:rsidRPr="0097213B">
        <w:rPr>
          <w:rFonts w:asciiTheme="majorHAnsi" w:hAnsiTheme="majorHAnsi"/>
          <w:b/>
          <w:sz w:val="24"/>
          <w:szCs w:val="24"/>
          <w:lang w:val="en-US"/>
        </w:rPr>
        <w:t>Jean-Fran</w:t>
      </w:r>
      <w:r w:rsidRPr="0097213B">
        <w:rPr>
          <w:rFonts w:asciiTheme="majorHAnsi" w:hAnsiTheme="majorHAnsi" w:hint="cs"/>
          <w:b/>
          <w:sz w:val="24"/>
          <w:szCs w:val="24"/>
          <w:lang w:val="en-US"/>
        </w:rPr>
        <w:t>ç</w:t>
      </w:r>
      <w:r w:rsidRPr="0097213B">
        <w:rPr>
          <w:rFonts w:asciiTheme="majorHAnsi" w:hAnsiTheme="majorHAnsi"/>
          <w:b/>
          <w:sz w:val="24"/>
          <w:szCs w:val="24"/>
          <w:lang w:val="en-US"/>
        </w:rPr>
        <w:t>ois Verdier</w:t>
      </w:r>
      <w:r w:rsidRPr="00E8230C">
        <w:rPr>
          <w:rFonts w:asciiTheme="majorHAnsi" w:hAnsiTheme="majorHAnsi"/>
          <w:sz w:val="24"/>
          <w:szCs w:val="24"/>
          <w:lang w:val="en-US"/>
        </w:rPr>
        <w:t>.</w:t>
      </w:r>
    </w:p>
    <w:p w14:paraId="5BD12507" w14:textId="397F739B" w:rsidR="00C01805" w:rsidRPr="00C01805" w:rsidRDefault="00C01805" w:rsidP="00761429">
      <w:pPr>
        <w:spacing w:after="120" w:line="276" w:lineRule="auto"/>
        <w:jc w:val="both"/>
        <w:rPr>
          <w:rFonts w:asciiTheme="majorHAnsi" w:hAnsiTheme="majorHAnsi"/>
          <w:bCs/>
          <w:sz w:val="24"/>
          <w:szCs w:val="24"/>
          <w:lang w:val="en-US"/>
        </w:rPr>
      </w:pPr>
      <w:r>
        <w:rPr>
          <w:rFonts w:asciiTheme="majorHAnsi" w:hAnsiTheme="majorHAnsi"/>
          <w:bCs/>
          <w:sz w:val="24"/>
          <w:szCs w:val="24"/>
          <w:lang w:val="en-US"/>
        </w:rPr>
        <w:t xml:space="preserve">On </w:t>
      </w:r>
      <w:r w:rsidRPr="00C01805">
        <w:rPr>
          <w:rFonts w:asciiTheme="majorHAnsi" w:hAnsiTheme="majorHAnsi"/>
          <w:b/>
          <w:bCs/>
          <w:sz w:val="24"/>
          <w:szCs w:val="24"/>
          <w:lang w:val="en-US"/>
        </w:rPr>
        <w:t>January 31 at 9:45 PM</w:t>
      </w:r>
      <w:r w:rsidRPr="00C01805">
        <w:rPr>
          <w:rFonts w:asciiTheme="majorHAnsi" w:hAnsiTheme="majorHAnsi"/>
          <w:bCs/>
          <w:sz w:val="24"/>
          <w:szCs w:val="24"/>
          <w:lang w:val="en-US"/>
        </w:rPr>
        <w:t xml:space="preserve">, the orchestra will join forces with the </w:t>
      </w:r>
      <w:r w:rsidRPr="008B6DCD">
        <w:rPr>
          <w:rFonts w:asciiTheme="majorHAnsi" w:hAnsiTheme="majorHAnsi"/>
          <w:b/>
          <w:bCs/>
          <w:sz w:val="24"/>
          <w:szCs w:val="24"/>
          <w:lang w:val="en-US"/>
        </w:rPr>
        <w:t xml:space="preserve">Quatuor </w:t>
      </w:r>
      <w:proofErr w:type="spellStart"/>
      <w:r w:rsidRPr="008B6DCD">
        <w:rPr>
          <w:rFonts w:asciiTheme="majorHAnsi" w:hAnsiTheme="majorHAnsi"/>
          <w:b/>
          <w:bCs/>
          <w:sz w:val="24"/>
          <w:szCs w:val="24"/>
          <w:lang w:val="en-US"/>
        </w:rPr>
        <w:t>Ellipsos</w:t>
      </w:r>
      <w:proofErr w:type="spellEnd"/>
      <w:r w:rsidRPr="00C01805">
        <w:rPr>
          <w:rFonts w:asciiTheme="majorHAnsi" w:hAnsiTheme="majorHAnsi"/>
          <w:bCs/>
          <w:sz w:val="24"/>
          <w:szCs w:val="24"/>
          <w:lang w:val="en-US"/>
        </w:rPr>
        <w:t xml:space="preserve"> saxophone quartet consisting of </w:t>
      </w:r>
      <w:r w:rsidRPr="008B6DCD">
        <w:rPr>
          <w:rFonts w:asciiTheme="majorHAnsi" w:hAnsiTheme="majorHAnsi"/>
          <w:b/>
          <w:bCs/>
          <w:sz w:val="24"/>
          <w:szCs w:val="24"/>
          <w:lang w:val="en-US"/>
        </w:rPr>
        <w:t>Paul-Fathi Lacombe</w:t>
      </w:r>
      <w:r w:rsidRPr="00C01805">
        <w:rPr>
          <w:rFonts w:asciiTheme="majorHAnsi" w:hAnsiTheme="majorHAnsi"/>
          <w:bCs/>
          <w:sz w:val="24"/>
          <w:szCs w:val="24"/>
          <w:lang w:val="en-US"/>
        </w:rPr>
        <w:t xml:space="preserve"> (soprano), </w:t>
      </w:r>
      <w:r w:rsidRPr="008B6DCD">
        <w:rPr>
          <w:rFonts w:asciiTheme="majorHAnsi" w:hAnsiTheme="majorHAnsi"/>
          <w:b/>
          <w:bCs/>
          <w:sz w:val="24"/>
          <w:szCs w:val="24"/>
          <w:lang w:val="en-US"/>
        </w:rPr>
        <w:t xml:space="preserve">Julien </w:t>
      </w:r>
      <w:proofErr w:type="spellStart"/>
      <w:r w:rsidRPr="008B6DCD">
        <w:rPr>
          <w:rFonts w:asciiTheme="majorHAnsi" w:hAnsiTheme="majorHAnsi"/>
          <w:b/>
          <w:bCs/>
          <w:sz w:val="24"/>
          <w:szCs w:val="24"/>
          <w:lang w:val="en-US"/>
        </w:rPr>
        <w:t>Br</w:t>
      </w:r>
      <w:r w:rsidRPr="008B6DCD">
        <w:rPr>
          <w:rFonts w:asciiTheme="majorHAnsi" w:hAnsiTheme="majorHAnsi" w:hint="cs"/>
          <w:b/>
          <w:bCs/>
          <w:sz w:val="24"/>
          <w:szCs w:val="24"/>
          <w:lang w:val="en-US"/>
        </w:rPr>
        <w:t>é</w:t>
      </w:r>
      <w:r w:rsidRPr="008B6DCD">
        <w:rPr>
          <w:rFonts w:asciiTheme="majorHAnsi" w:hAnsiTheme="majorHAnsi"/>
          <w:b/>
          <w:bCs/>
          <w:sz w:val="24"/>
          <w:szCs w:val="24"/>
          <w:lang w:val="en-US"/>
        </w:rPr>
        <w:t>chet</w:t>
      </w:r>
      <w:proofErr w:type="spellEnd"/>
      <w:r w:rsidRPr="00C01805">
        <w:rPr>
          <w:rFonts w:asciiTheme="majorHAnsi" w:hAnsiTheme="majorHAnsi"/>
          <w:bCs/>
          <w:sz w:val="24"/>
          <w:szCs w:val="24"/>
          <w:lang w:val="en-US"/>
        </w:rPr>
        <w:t xml:space="preserve"> (alto), </w:t>
      </w:r>
      <w:r w:rsidRPr="00B60411">
        <w:rPr>
          <w:rFonts w:asciiTheme="majorHAnsi" w:hAnsiTheme="majorHAnsi"/>
          <w:b/>
          <w:bCs/>
          <w:sz w:val="24"/>
          <w:szCs w:val="24"/>
          <w:lang w:val="en-US"/>
        </w:rPr>
        <w:t>Sylvain Jarry</w:t>
      </w:r>
      <w:r w:rsidRPr="00C01805">
        <w:rPr>
          <w:rFonts w:asciiTheme="majorHAnsi" w:hAnsiTheme="majorHAnsi"/>
          <w:bCs/>
          <w:sz w:val="24"/>
          <w:szCs w:val="24"/>
          <w:lang w:val="en-US"/>
        </w:rPr>
        <w:t xml:space="preserve"> (tenor), </w:t>
      </w:r>
      <w:r w:rsidRPr="00B60411">
        <w:rPr>
          <w:rFonts w:asciiTheme="majorHAnsi" w:hAnsiTheme="majorHAnsi"/>
          <w:b/>
          <w:bCs/>
          <w:sz w:val="24"/>
          <w:szCs w:val="24"/>
          <w:lang w:val="en-US"/>
        </w:rPr>
        <w:t xml:space="preserve">Nicolas </w:t>
      </w:r>
      <w:proofErr w:type="spellStart"/>
      <w:r w:rsidRPr="00B60411">
        <w:rPr>
          <w:rFonts w:asciiTheme="majorHAnsi" w:hAnsiTheme="majorHAnsi"/>
          <w:b/>
          <w:bCs/>
          <w:sz w:val="24"/>
          <w:szCs w:val="24"/>
          <w:lang w:val="en-US"/>
        </w:rPr>
        <w:t>Herrou</w:t>
      </w:r>
      <w:r w:rsidRPr="00B60411">
        <w:rPr>
          <w:rFonts w:asciiTheme="majorHAnsi" w:hAnsiTheme="majorHAnsi" w:hint="cs"/>
          <w:b/>
          <w:bCs/>
          <w:sz w:val="24"/>
          <w:szCs w:val="24"/>
          <w:lang w:val="en-US"/>
        </w:rPr>
        <w:t>ë</w:t>
      </w:r>
      <w:r w:rsidRPr="00B60411">
        <w:rPr>
          <w:rFonts w:asciiTheme="majorHAnsi" w:hAnsiTheme="majorHAnsi"/>
          <w:b/>
          <w:bCs/>
          <w:sz w:val="24"/>
          <w:szCs w:val="24"/>
          <w:lang w:val="en-US"/>
        </w:rPr>
        <w:t>t</w:t>
      </w:r>
      <w:proofErr w:type="spellEnd"/>
      <w:r w:rsidRPr="00C01805">
        <w:rPr>
          <w:rFonts w:asciiTheme="majorHAnsi" w:hAnsiTheme="majorHAnsi"/>
          <w:bCs/>
          <w:sz w:val="24"/>
          <w:szCs w:val="24"/>
          <w:lang w:val="en-US"/>
        </w:rPr>
        <w:t xml:space="preserve"> (baritone). Together they will perform </w:t>
      </w:r>
      <w:r w:rsidRPr="00636B09">
        <w:rPr>
          <w:rFonts w:asciiTheme="majorHAnsi" w:hAnsiTheme="majorHAnsi"/>
          <w:bCs/>
          <w:i/>
          <w:sz w:val="24"/>
          <w:szCs w:val="24"/>
          <w:lang w:val="en-US"/>
        </w:rPr>
        <w:t>A Dream for Artemis</w:t>
      </w:r>
      <w:r w:rsidRPr="00C01805">
        <w:rPr>
          <w:rFonts w:asciiTheme="majorHAnsi" w:hAnsiTheme="majorHAnsi"/>
          <w:bCs/>
          <w:sz w:val="24"/>
          <w:szCs w:val="24"/>
          <w:lang w:val="en-US"/>
        </w:rPr>
        <w:t xml:space="preserve">, a </w:t>
      </w:r>
      <w:r w:rsidRPr="00C01805">
        <w:rPr>
          <w:rFonts w:asciiTheme="majorHAnsi" w:hAnsiTheme="majorHAnsi" w:hint="cs"/>
          <w:bCs/>
          <w:sz w:val="24"/>
          <w:szCs w:val="24"/>
          <w:lang w:val="en-US"/>
        </w:rPr>
        <w:t>“</w:t>
      </w:r>
      <w:r w:rsidRPr="00C01805">
        <w:rPr>
          <w:rFonts w:asciiTheme="majorHAnsi" w:hAnsiTheme="majorHAnsi"/>
          <w:bCs/>
          <w:sz w:val="24"/>
          <w:szCs w:val="24"/>
          <w:lang w:val="en-US"/>
        </w:rPr>
        <w:t>lunar fantasy</w:t>
      </w:r>
      <w:r w:rsidRPr="00C01805">
        <w:rPr>
          <w:rFonts w:asciiTheme="majorHAnsi" w:hAnsiTheme="majorHAnsi" w:hint="cs"/>
          <w:bCs/>
          <w:sz w:val="24"/>
          <w:szCs w:val="24"/>
          <w:lang w:val="en-US"/>
        </w:rPr>
        <w:t>”</w:t>
      </w:r>
      <w:r w:rsidRPr="00C01805">
        <w:rPr>
          <w:rFonts w:asciiTheme="majorHAnsi" w:hAnsiTheme="majorHAnsi"/>
          <w:bCs/>
          <w:sz w:val="24"/>
          <w:szCs w:val="24"/>
          <w:lang w:val="en-US"/>
        </w:rPr>
        <w:t xml:space="preserve"> by French composer </w:t>
      </w:r>
      <w:r w:rsidRPr="00DC3F5C">
        <w:rPr>
          <w:rFonts w:asciiTheme="majorHAnsi" w:hAnsiTheme="majorHAnsi"/>
          <w:b/>
          <w:bCs/>
          <w:sz w:val="24"/>
          <w:szCs w:val="24"/>
          <w:lang w:val="en-US"/>
        </w:rPr>
        <w:t>Fabien Waksman</w:t>
      </w:r>
      <w:r w:rsidRPr="00C01805">
        <w:rPr>
          <w:rFonts w:asciiTheme="majorHAnsi" w:hAnsiTheme="majorHAnsi"/>
          <w:bCs/>
          <w:sz w:val="24"/>
          <w:szCs w:val="24"/>
          <w:lang w:val="en-US"/>
        </w:rPr>
        <w:t xml:space="preserve"> from 2024. The </w:t>
      </w:r>
      <w:proofErr w:type="spellStart"/>
      <w:r w:rsidRPr="00C01805">
        <w:rPr>
          <w:rFonts w:asciiTheme="majorHAnsi" w:hAnsiTheme="majorHAnsi"/>
          <w:bCs/>
          <w:sz w:val="24"/>
          <w:szCs w:val="24"/>
          <w:lang w:val="en-US"/>
        </w:rPr>
        <w:t>program</w:t>
      </w:r>
      <w:r w:rsidR="003B766B">
        <w:rPr>
          <w:rFonts w:asciiTheme="majorHAnsi" w:hAnsiTheme="majorHAnsi"/>
          <w:bCs/>
          <w:sz w:val="24"/>
          <w:szCs w:val="24"/>
          <w:lang w:val="en-US"/>
        </w:rPr>
        <w:t>me</w:t>
      </w:r>
      <w:proofErr w:type="spellEnd"/>
      <w:r w:rsidRPr="00C01805">
        <w:rPr>
          <w:rFonts w:asciiTheme="majorHAnsi" w:hAnsiTheme="majorHAnsi"/>
          <w:bCs/>
          <w:sz w:val="24"/>
          <w:szCs w:val="24"/>
          <w:lang w:val="en-US"/>
        </w:rPr>
        <w:t xml:space="preserve"> will be rounded out with a</w:t>
      </w:r>
      <w:r w:rsidR="00C90FFB">
        <w:rPr>
          <w:rFonts w:asciiTheme="majorHAnsi" w:hAnsiTheme="majorHAnsi"/>
          <w:bCs/>
          <w:sz w:val="24"/>
          <w:szCs w:val="24"/>
          <w:lang w:val="en-US"/>
        </w:rPr>
        <w:t xml:space="preserve"> performance of </w:t>
      </w:r>
      <w:r w:rsidR="00C90FFB" w:rsidRPr="00D85180">
        <w:rPr>
          <w:rFonts w:asciiTheme="majorHAnsi" w:hAnsiTheme="majorHAnsi"/>
          <w:b/>
          <w:bCs/>
          <w:sz w:val="24"/>
          <w:szCs w:val="24"/>
          <w:lang w:val="en-US"/>
        </w:rPr>
        <w:t>George Gershwin’</w:t>
      </w:r>
      <w:r w:rsidRPr="00D85180">
        <w:rPr>
          <w:rFonts w:asciiTheme="majorHAnsi" w:hAnsiTheme="majorHAnsi"/>
          <w:b/>
          <w:bCs/>
          <w:sz w:val="24"/>
          <w:szCs w:val="24"/>
          <w:lang w:val="en-US"/>
        </w:rPr>
        <w:t>s</w:t>
      </w:r>
      <w:r w:rsidRPr="00C01805">
        <w:rPr>
          <w:rFonts w:asciiTheme="majorHAnsi" w:hAnsiTheme="majorHAnsi"/>
          <w:bCs/>
          <w:sz w:val="24"/>
          <w:szCs w:val="24"/>
          <w:lang w:val="en-US"/>
        </w:rPr>
        <w:t xml:space="preserve"> </w:t>
      </w:r>
      <w:r w:rsidRPr="00D85180">
        <w:rPr>
          <w:rFonts w:asciiTheme="majorHAnsi" w:hAnsiTheme="majorHAnsi"/>
          <w:bCs/>
          <w:i/>
          <w:sz w:val="24"/>
          <w:szCs w:val="24"/>
          <w:lang w:val="en-US"/>
        </w:rPr>
        <w:t>Rhapsody</w:t>
      </w:r>
      <w:r w:rsidR="006F07B9">
        <w:rPr>
          <w:rFonts w:asciiTheme="majorHAnsi" w:hAnsiTheme="majorHAnsi"/>
          <w:bCs/>
          <w:i/>
          <w:sz w:val="24"/>
          <w:szCs w:val="24"/>
          <w:lang w:val="en-US"/>
        </w:rPr>
        <w:t xml:space="preserve"> in Blue</w:t>
      </w:r>
      <w:r w:rsidR="00F376D7">
        <w:rPr>
          <w:rFonts w:asciiTheme="majorHAnsi" w:hAnsiTheme="majorHAnsi"/>
          <w:bCs/>
          <w:sz w:val="24"/>
          <w:szCs w:val="24"/>
          <w:lang w:val="en-US"/>
        </w:rPr>
        <w:t xml:space="preserve"> </w:t>
      </w:r>
      <w:r w:rsidR="00D85180">
        <w:rPr>
          <w:rFonts w:asciiTheme="majorHAnsi" w:hAnsiTheme="majorHAnsi"/>
          <w:bCs/>
          <w:sz w:val="24"/>
          <w:szCs w:val="24"/>
          <w:lang w:val="en-US"/>
        </w:rPr>
        <w:t>in Paul Lay’</w:t>
      </w:r>
      <w:r w:rsidRPr="00C01805">
        <w:rPr>
          <w:rFonts w:asciiTheme="majorHAnsi" w:hAnsiTheme="majorHAnsi"/>
          <w:bCs/>
          <w:sz w:val="24"/>
          <w:szCs w:val="24"/>
          <w:lang w:val="en-US"/>
        </w:rPr>
        <w:t xml:space="preserve">s reinterpretation for jazz trio and orchestra, composed for the 100th anniversary of the </w:t>
      </w:r>
      <w:r w:rsidR="00F376D7">
        <w:rPr>
          <w:rFonts w:asciiTheme="majorHAnsi" w:hAnsiTheme="majorHAnsi"/>
          <w:bCs/>
          <w:sz w:val="24"/>
          <w:szCs w:val="24"/>
          <w:lang w:val="en-US"/>
        </w:rPr>
        <w:t xml:space="preserve">work’s </w:t>
      </w:r>
      <w:r w:rsidR="007610C9">
        <w:rPr>
          <w:rFonts w:asciiTheme="majorHAnsi" w:hAnsiTheme="majorHAnsi"/>
          <w:bCs/>
          <w:sz w:val="24"/>
          <w:szCs w:val="24"/>
          <w:lang w:val="en-US"/>
        </w:rPr>
        <w:t>premiere</w:t>
      </w:r>
      <w:r w:rsidRPr="00C01805">
        <w:rPr>
          <w:rFonts w:asciiTheme="majorHAnsi" w:hAnsiTheme="majorHAnsi"/>
          <w:bCs/>
          <w:sz w:val="24"/>
          <w:szCs w:val="24"/>
          <w:lang w:val="en-US"/>
        </w:rPr>
        <w:t xml:space="preserve">, which brought jazz to philharmonic stages. The arranger will sit </w:t>
      </w:r>
      <w:r w:rsidR="00F9553A">
        <w:rPr>
          <w:rFonts w:asciiTheme="majorHAnsi" w:hAnsiTheme="majorHAnsi"/>
          <w:bCs/>
          <w:sz w:val="24"/>
          <w:szCs w:val="24"/>
          <w:lang w:val="en-US"/>
        </w:rPr>
        <w:t xml:space="preserve">at </w:t>
      </w:r>
      <w:r w:rsidRPr="00C01805">
        <w:rPr>
          <w:rFonts w:asciiTheme="majorHAnsi" w:hAnsiTheme="majorHAnsi"/>
          <w:bCs/>
          <w:sz w:val="24"/>
          <w:szCs w:val="24"/>
          <w:lang w:val="en-US"/>
        </w:rPr>
        <w:t xml:space="preserve">the piano, accompanied by double bassist </w:t>
      </w:r>
      <w:r w:rsidRPr="00414D96">
        <w:rPr>
          <w:rFonts w:asciiTheme="majorHAnsi" w:hAnsiTheme="majorHAnsi"/>
          <w:b/>
          <w:bCs/>
          <w:sz w:val="24"/>
          <w:szCs w:val="24"/>
          <w:lang w:val="en-US"/>
        </w:rPr>
        <w:t>Clemens van der Feen</w:t>
      </w:r>
      <w:r w:rsidRPr="00C01805">
        <w:rPr>
          <w:rFonts w:asciiTheme="majorHAnsi" w:hAnsiTheme="majorHAnsi"/>
          <w:bCs/>
          <w:sz w:val="24"/>
          <w:szCs w:val="24"/>
          <w:lang w:val="en-US"/>
        </w:rPr>
        <w:t xml:space="preserve"> and percussionist </w:t>
      </w:r>
      <w:r w:rsidRPr="00414D96">
        <w:rPr>
          <w:rFonts w:asciiTheme="majorHAnsi" w:hAnsiTheme="majorHAnsi"/>
          <w:b/>
          <w:bCs/>
          <w:sz w:val="24"/>
          <w:szCs w:val="24"/>
          <w:lang w:val="en-US"/>
        </w:rPr>
        <w:t xml:space="preserve">Donald </w:t>
      </w:r>
      <w:proofErr w:type="spellStart"/>
      <w:r w:rsidRPr="00414D96">
        <w:rPr>
          <w:rFonts w:asciiTheme="majorHAnsi" w:hAnsiTheme="majorHAnsi"/>
          <w:b/>
          <w:bCs/>
          <w:sz w:val="24"/>
          <w:szCs w:val="24"/>
          <w:lang w:val="en-US"/>
        </w:rPr>
        <w:t>Kontomanou</w:t>
      </w:r>
      <w:proofErr w:type="spellEnd"/>
      <w:r w:rsidRPr="00C01805">
        <w:rPr>
          <w:rFonts w:asciiTheme="majorHAnsi" w:hAnsiTheme="majorHAnsi"/>
          <w:bCs/>
          <w:sz w:val="24"/>
          <w:szCs w:val="24"/>
          <w:lang w:val="en-US"/>
        </w:rPr>
        <w:t>.</w:t>
      </w:r>
    </w:p>
    <w:p w14:paraId="0C7D95E4" w14:textId="23695B67" w:rsidR="009833F4" w:rsidRPr="009833F4" w:rsidRDefault="009833F4" w:rsidP="00B52234">
      <w:pPr>
        <w:spacing w:after="120" w:line="276" w:lineRule="auto"/>
        <w:jc w:val="both"/>
        <w:rPr>
          <w:rFonts w:asciiTheme="majorHAnsi" w:hAnsiTheme="majorHAnsi"/>
          <w:sz w:val="24"/>
          <w:szCs w:val="24"/>
          <w:lang w:val="en-US"/>
        </w:rPr>
      </w:pPr>
      <w:r w:rsidRPr="009833F4">
        <w:rPr>
          <w:rFonts w:asciiTheme="majorHAnsi" w:hAnsiTheme="majorHAnsi"/>
          <w:sz w:val="24"/>
          <w:szCs w:val="24"/>
          <w:lang w:val="en-US"/>
        </w:rPr>
        <w:t xml:space="preserve">In a concert </w:t>
      </w:r>
      <w:r w:rsidRPr="009833F4">
        <w:rPr>
          <w:rFonts w:asciiTheme="majorHAnsi" w:hAnsiTheme="majorHAnsi"/>
          <w:b/>
          <w:i/>
          <w:sz w:val="24"/>
          <w:szCs w:val="24"/>
          <w:lang w:val="en-US"/>
        </w:rPr>
        <w:t>Gershwin in New York</w:t>
      </w:r>
      <w:r>
        <w:rPr>
          <w:rFonts w:asciiTheme="majorHAnsi" w:hAnsiTheme="majorHAnsi"/>
          <w:sz w:val="24"/>
          <w:szCs w:val="24"/>
          <w:lang w:val="en-US"/>
        </w:rPr>
        <w:t xml:space="preserve"> on </w:t>
      </w:r>
      <w:r w:rsidRPr="009833F4">
        <w:rPr>
          <w:rFonts w:asciiTheme="majorHAnsi" w:hAnsiTheme="majorHAnsi"/>
          <w:b/>
          <w:sz w:val="24"/>
          <w:szCs w:val="24"/>
          <w:lang w:val="en-US"/>
        </w:rPr>
        <w:t>February 2 at 12:30 PM</w:t>
      </w:r>
      <w:r w:rsidRPr="009833F4">
        <w:rPr>
          <w:rFonts w:asciiTheme="majorHAnsi" w:hAnsiTheme="majorHAnsi"/>
          <w:sz w:val="24"/>
          <w:szCs w:val="24"/>
          <w:lang w:val="en-US"/>
        </w:rPr>
        <w:t>, Sinfonia Varsovia w</w:t>
      </w:r>
      <w:r>
        <w:rPr>
          <w:rFonts w:asciiTheme="majorHAnsi" w:hAnsiTheme="majorHAnsi"/>
          <w:sz w:val="24"/>
          <w:szCs w:val="24"/>
          <w:lang w:val="en-US"/>
        </w:rPr>
        <w:t xml:space="preserve">ill perform again with </w:t>
      </w:r>
      <w:r w:rsidRPr="008F7B03">
        <w:rPr>
          <w:rFonts w:asciiTheme="majorHAnsi" w:hAnsiTheme="majorHAnsi"/>
          <w:b/>
          <w:sz w:val="24"/>
          <w:szCs w:val="24"/>
          <w:lang w:val="en-US"/>
        </w:rPr>
        <w:t>Paul Lay’s jazz trio</w:t>
      </w:r>
      <w:r w:rsidRPr="009833F4">
        <w:rPr>
          <w:rFonts w:asciiTheme="majorHAnsi" w:hAnsiTheme="majorHAnsi"/>
          <w:sz w:val="24"/>
          <w:szCs w:val="24"/>
          <w:lang w:val="en-US"/>
        </w:rPr>
        <w:t xml:space="preserve">. This </w:t>
      </w:r>
      <w:r w:rsidR="00E74183">
        <w:rPr>
          <w:rFonts w:asciiTheme="majorHAnsi" w:hAnsiTheme="majorHAnsi"/>
          <w:sz w:val="24"/>
          <w:szCs w:val="24"/>
          <w:lang w:val="en-US"/>
        </w:rPr>
        <w:t>time, in addition to the author’</w:t>
      </w:r>
      <w:r w:rsidR="00D749DC">
        <w:rPr>
          <w:rFonts w:asciiTheme="majorHAnsi" w:hAnsiTheme="majorHAnsi"/>
          <w:sz w:val="24"/>
          <w:szCs w:val="24"/>
          <w:lang w:val="en-US"/>
        </w:rPr>
        <w:t xml:space="preserve">s arrangement of </w:t>
      </w:r>
      <w:r w:rsidRPr="00D749DC">
        <w:rPr>
          <w:rFonts w:asciiTheme="majorHAnsi" w:hAnsiTheme="majorHAnsi"/>
          <w:i/>
          <w:sz w:val="24"/>
          <w:szCs w:val="24"/>
          <w:lang w:val="en-US"/>
        </w:rPr>
        <w:t>Rhapsody</w:t>
      </w:r>
      <w:r w:rsidR="00D749DC">
        <w:rPr>
          <w:rFonts w:asciiTheme="majorHAnsi" w:hAnsiTheme="majorHAnsi"/>
          <w:sz w:val="24"/>
          <w:szCs w:val="24"/>
          <w:lang w:val="en-US"/>
        </w:rPr>
        <w:t xml:space="preserve"> </w:t>
      </w:r>
      <w:r w:rsidR="00D749DC" w:rsidRPr="00D749DC">
        <w:rPr>
          <w:rFonts w:asciiTheme="majorHAnsi" w:hAnsiTheme="majorHAnsi"/>
          <w:i/>
          <w:sz w:val="24"/>
          <w:szCs w:val="24"/>
          <w:lang w:val="en-US"/>
        </w:rPr>
        <w:t>in Blue</w:t>
      </w:r>
      <w:r w:rsidRPr="009833F4">
        <w:rPr>
          <w:rFonts w:asciiTheme="majorHAnsi" w:hAnsiTheme="majorHAnsi"/>
          <w:sz w:val="24"/>
          <w:szCs w:val="24"/>
          <w:lang w:val="en-US"/>
        </w:rPr>
        <w:t>, other George Gershwin</w:t>
      </w:r>
      <w:r w:rsidR="00D749DC">
        <w:rPr>
          <w:rFonts w:asciiTheme="majorHAnsi" w:hAnsiTheme="majorHAnsi"/>
          <w:sz w:val="24"/>
          <w:szCs w:val="24"/>
          <w:lang w:val="en-US"/>
        </w:rPr>
        <w:t>’s</w:t>
      </w:r>
      <w:r w:rsidRPr="009833F4">
        <w:rPr>
          <w:rFonts w:asciiTheme="majorHAnsi" w:hAnsiTheme="majorHAnsi"/>
          <w:sz w:val="24"/>
          <w:szCs w:val="24"/>
          <w:lang w:val="en-US"/>
        </w:rPr>
        <w:t xml:space="preserve"> evergreens will be heard, such as </w:t>
      </w:r>
      <w:r w:rsidRPr="00C2172D">
        <w:rPr>
          <w:rFonts w:asciiTheme="majorHAnsi" w:hAnsiTheme="majorHAnsi"/>
          <w:i/>
          <w:sz w:val="24"/>
          <w:szCs w:val="24"/>
          <w:lang w:val="en-US"/>
        </w:rPr>
        <w:t>Nice work if you can get it</w:t>
      </w:r>
      <w:r w:rsidRPr="009833F4">
        <w:rPr>
          <w:rFonts w:asciiTheme="majorHAnsi" w:hAnsiTheme="majorHAnsi"/>
          <w:sz w:val="24"/>
          <w:szCs w:val="24"/>
          <w:lang w:val="en-US"/>
        </w:rPr>
        <w:t xml:space="preserve">, </w:t>
      </w:r>
      <w:r w:rsidRPr="00C2172D">
        <w:rPr>
          <w:rFonts w:asciiTheme="majorHAnsi" w:hAnsiTheme="majorHAnsi"/>
          <w:i/>
          <w:sz w:val="24"/>
          <w:szCs w:val="24"/>
          <w:lang w:val="en-US"/>
        </w:rPr>
        <w:t>Summertime</w:t>
      </w:r>
      <w:r w:rsidR="00C2172D">
        <w:rPr>
          <w:rFonts w:asciiTheme="majorHAnsi" w:hAnsiTheme="majorHAnsi"/>
          <w:sz w:val="24"/>
          <w:szCs w:val="24"/>
          <w:lang w:val="en-US"/>
        </w:rPr>
        <w:t xml:space="preserve"> or </w:t>
      </w:r>
      <w:r w:rsidR="00C2172D" w:rsidRPr="00C2172D">
        <w:rPr>
          <w:rFonts w:asciiTheme="majorHAnsi" w:hAnsiTheme="majorHAnsi"/>
          <w:i/>
          <w:sz w:val="24"/>
          <w:szCs w:val="24"/>
          <w:lang w:val="en-US"/>
        </w:rPr>
        <w:t xml:space="preserve">It </w:t>
      </w:r>
      <w:proofErr w:type="spellStart"/>
      <w:r w:rsidR="00C2172D" w:rsidRPr="00C2172D">
        <w:rPr>
          <w:rFonts w:asciiTheme="majorHAnsi" w:hAnsiTheme="majorHAnsi"/>
          <w:i/>
          <w:sz w:val="24"/>
          <w:szCs w:val="24"/>
          <w:lang w:val="en-US"/>
        </w:rPr>
        <w:t>ain’</w:t>
      </w:r>
      <w:r w:rsidRPr="00C2172D">
        <w:rPr>
          <w:rFonts w:asciiTheme="majorHAnsi" w:hAnsiTheme="majorHAnsi"/>
          <w:i/>
          <w:sz w:val="24"/>
          <w:szCs w:val="24"/>
          <w:lang w:val="en-US"/>
        </w:rPr>
        <w:t>t</w:t>
      </w:r>
      <w:proofErr w:type="spellEnd"/>
      <w:r w:rsidRPr="00C2172D">
        <w:rPr>
          <w:rFonts w:asciiTheme="majorHAnsi" w:hAnsiTheme="majorHAnsi"/>
          <w:i/>
          <w:sz w:val="24"/>
          <w:szCs w:val="24"/>
          <w:lang w:val="en-US"/>
        </w:rPr>
        <w:t xml:space="preserve"> necessarily so</w:t>
      </w:r>
      <w:r w:rsidR="00C2172D">
        <w:rPr>
          <w:rFonts w:asciiTheme="majorHAnsi" w:hAnsiTheme="majorHAnsi"/>
          <w:sz w:val="24"/>
          <w:szCs w:val="24"/>
          <w:lang w:val="en-US"/>
        </w:rPr>
        <w:t xml:space="preserve"> </w:t>
      </w:r>
      <w:r w:rsidR="00C2172D" w:rsidRPr="00C2172D">
        <w:rPr>
          <w:rFonts w:asciiTheme="majorHAnsi" w:hAnsiTheme="majorHAnsi"/>
          <w:sz w:val="24"/>
          <w:szCs w:val="24"/>
          <w:lang w:val="en-US"/>
        </w:rPr>
        <w:t>–</w:t>
      </w:r>
      <w:r w:rsidRPr="009833F4">
        <w:rPr>
          <w:rFonts w:asciiTheme="majorHAnsi" w:hAnsiTheme="majorHAnsi"/>
          <w:sz w:val="24"/>
          <w:szCs w:val="24"/>
          <w:lang w:val="en-US"/>
        </w:rPr>
        <w:t xml:space="preserve"> in a colorful orchestration by </w:t>
      </w:r>
      <w:r w:rsidRPr="00515132">
        <w:rPr>
          <w:rFonts w:asciiTheme="majorHAnsi" w:hAnsiTheme="majorHAnsi"/>
          <w:b/>
          <w:sz w:val="24"/>
          <w:szCs w:val="24"/>
          <w:lang w:val="en-US"/>
        </w:rPr>
        <w:t xml:space="preserve">Philippe </w:t>
      </w:r>
      <w:proofErr w:type="spellStart"/>
      <w:r w:rsidRPr="00515132">
        <w:rPr>
          <w:rFonts w:asciiTheme="majorHAnsi" w:hAnsiTheme="majorHAnsi"/>
          <w:b/>
          <w:sz w:val="24"/>
          <w:szCs w:val="24"/>
          <w:lang w:val="en-US"/>
        </w:rPr>
        <w:t>Maniez</w:t>
      </w:r>
      <w:proofErr w:type="spellEnd"/>
      <w:r w:rsidRPr="009833F4">
        <w:rPr>
          <w:rFonts w:asciiTheme="majorHAnsi" w:hAnsiTheme="majorHAnsi"/>
          <w:sz w:val="24"/>
          <w:szCs w:val="24"/>
          <w:lang w:val="en-US"/>
        </w:rPr>
        <w:t>. The concert will f</w:t>
      </w:r>
      <w:r w:rsidR="00515132">
        <w:rPr>
          <w:rFonts w:asciiTheme="majorHAnsi" w:hAnsiTheme="majorHAnsi"/>
          <w:sz w:val="24"/>
          <w:szCs w:val="24"/>
          <w:lang w:val="en-US"/>
        </w:rPr>
        <w:t xml:space="preserve">eature the premiere of </w:t>
      </w:r>
      <w:r w:rsidR="00515132" w:rsidRPr="00515132">
        <w:rPr>
          <w:rFonts w:asciiTheme="majorHAnsi" w:hAnsiTheme="majorHAnsi"/>
          <w:b/>
          <w:sz w:val="24"/>
          <w:szCs w:val="24"/>
          <w:lang w:val="en-US"/>
        </w:rPr>
        <w:t>Paul Lay’</w:t>
      </w:r>
      <w:r w:rsidRPr="00515132">
        <w:rPr>
          <w:rFonts w:asciiTheme="majorHAnsi" w:hAnsiTheme="majorHAnsi"/>
          <w:b/>
          <w:sz w:val="24"/>
          <w:szCs w:val="24"/>
          <w:lang w:val="en-US"/>
        </w:rPr>
        <w:t xml:space="preserve">s </w:t>
      </w:r>
      <w:r w:rsidRPr="00515132">
        <w:rPr>
          <w:rFonts w:asciiTheme="majorHAnsi" w:hAnsiTheme="majorHAnsi"/>
          <w:b/>
          <w:i/>
          <w:sz w:val="24"/>
          <w:szCs w:val="24"/>
          <w:lang w:val="en-US"/>
        </w:rPr>
        <w:t>Cuban Interlude</w:t>
      </w:r>
      <w:r w:rsidRPr="009833F4">
        <w:rPr>
          <w:rFonts w:asciiTheme="majorHAnsi" w:hAnsiTheme="majorHAnsi"/>
          <w:sz w:val="24"/>
          <w:szCs w:val="24"/>
          <w:lang w:val="en-US"/>
        </w:rPr>
        <w:t xml:space="preserve">, in which improvised parts have been entrusted not only to jazzmen, but also to classical orchestra musicians. The concert will be broadcast live online at </w:t>
      </w:r>
      <w:hyperlink r:id="rId9" w:history="1">
        <w:r w:rsidRPr="00890D99">
          <w:rPr>
            <w:rStyle w:val="Hipercze"/>
            <w:rFonts w:asciiTheme="majorHAnsi" w:hAnsiTheme="majorHAnsi"/>
            <w:b/>
            <w:sz w:val="24"/>
            <w:szCs w:val="24"/>
            <w:lang w:val="en-US"/>
          </w:rPr>
          <w:t>ARTE.tv</w:t>
        </w:r>
      </w:hyperlink>
      <w:r w:rsidRPr="009833F4">
        <w:rPr>
          <w:rFonts w:asciiTheme="majorHAnsi" w:hAnsiTheme="majorHAnsi"/>
          <w:sz w:val="24"/>
          <w:szCs w:val="24"/>
          <w:lang w:val="en-US"/>
        </w:rPr>
        <w:t>.</w:t>
      </w:r>
    </w:p>
    <w:p w14:paraId="689A2177" w14:textId="775296AA" w:rsidR="00460F2B" w:rsidRPr="00C42D64" w:rsidRDefault="00460F2B" w:rsidP="00AF7F6A">
      <w:pPr>
        <w:spacing w:after="120" w:line="276" w:lineRule="auto"/>
        <w:jc w:val="center"/>
        <w:rPr>
          <w:rFonts w:asciiTheme="majorHAnsi" w:hAnsiTheme="majorHAnsi"/>
          <w:lang w:val="en-US"/>
        </w:rPr>
      </w:pPr>
      <w:r w:rsidRPr="00C42D64">
        <w:rPr>
          <w:rFonts w:asciiTheme="majorHAnsi" w:hAnsiTheme="majorHAnsi"/>
          <w:lang w:val="en-US"/>
        </w:rPr>
        <w:t>***</w:t>
      </w:r>
    </w:p>
    <w:p w14:paraId="5571A554" w14:textId="4D46E5D1" w:rsidR="00864B75" w:rsidRPr="00864B75" w:rsidRDefault="00864B75" w:rsidP="00E86C8D">
      <w:pPr>
        <w:spacing w:after="120" w:line="276" w:lineRule="auto"/>
        <w:jc w:val="both"/>
        <w:rPr>
          <w:rFonts w:asciiTheme="majorHAnsi" w:eastAsia="Times New Roman" w:hAnsiTheme="majorHAnsi" w:cs="Calibri"/>
          <w:color w:val="000000"/>
          <w:sz w:val="24"/>
          <w:szCs w:val="24"/>
          <w:lang w:val="en-US" w:eastAsia="pl-PL"/>
        </w:rPr>
      </w:pPr>
      <w:r w:rsidRPr="00864B75">
        <w:rPr>
          <w:rFonts w:asciiTheme="majorHAnsi" w:eastAsia="Times New Roman" w:hAnsiTheme="majorHAnsi" w:cs="Calibri"/>
          <w:color w:val="000000"/>
          <w:sz w:val="24"/>
          <w:szCs w:val="24"/>
          <w:lang w:val="en-US" w:eastAsia="pl-PL"/>
        </w:rPr>
        <w:t xml:space="preserve">Details about the </w:t>
      </w:r>
      <w:proofErr w:type="spellStart"/>
      <w:r w:rsidRPr="00864B75">
        <w:rPr>
          <w:rFonts w:asciiTheme="majorHAnsi" w:eastAsia="Times New Roman" w:hAnsiTheme="majorHAnsi" w:cs="Calibri"/>
          <w:color w:val="000000"/>
          <w:sz w:val="24"/>
          <w:szCs w:val="24"/>
          <w:lang w:val="en-US" w:eastAsia="pl-PL"/>
        </w:rPr>
        <w:t>program</w:t>
      </w:r>
      <w:r>
        <w:rPr>
          <w:rFonts w:asciiTheme="majorHAnsi" w:eastAsia="Times New Roman" w:hAnsiTheme="majorHAnsi" w:cs="Calibri"/>
          <w:color w:val="000000"/>
          <w:sz w:val="24"/>
          <w:szCs w:val="24"/>
          <w:lang w:val="en-US" w:eastAsia="pl-PL"/>
        </w:rPr>
        <w:t>me</w:t>
      </w:r>
      <w:proofErr w:type="spellEnd"/>
      <w:r w:rsidRPr="00864B75">
        <w:rPr>
          <w:rFonts w:asciiTheme="majorHAnsi" w:eastAsia="Times New Roman" w:hAnsiTheme="majorHAnsi" w:cs="Calibri"/>
          <w:color w:val="000000"/>
          <w:sz w:val="24"/>
          <w:szCs w:val="24"/>
          <w:lang w:val="en-US" w:eastAsia="pl-PL"/>
        </w:rPr>
        <w:t xml:space="preserve"> can be found on the festival website: </w:t>
      </w:r>
      <w:hyperlink r:id="rId10" w:history="1">
        <w:r w:rsidR="003B766B" w:rsidRPr="003B766B">
          <w:rPr>
            <w:rStyle w:val="Hipercze"/>
            <w:rFonts w:asciiTheme="majorHAnsi" w:eastAsia="Times New Roman" w:hAnsiTheme="majorHAnsi" w:cs="Calibri"/>
            <w:b/>
            <w:sz w:val="24"/>
            <w:szCs w:val="24"/>
            <w:lang w:val="en-US" w:eastAsia="pl-PL"/>
          </w:rPr>
          <w:t>http://www.follejournee.fr</w:t>
        </w:r>
      </w:hyperlink>
      <w:r w:rsidRPr="00864B75">
        <w:rPr>
          <w:rFonts w:asciiTheme="majorHAnsi" w:eastAsia="Times New Roman" w:hAnsiTheme="majorHAnsi" w:cs="Calibri"/>
          <w:color w:val="000000"/>
          <w:sz w:val="24"/>
          <w:szCs w:val="24"/>
          <w:lang w:val="en-US" w:eastAsia="pl-PL"/>
        </w:rPr>
        <w:t>.</w:t>
      </w:r>
    </w:p>
    <w:p w14:paraId="686C5033" w14:textId="3BD467A5" w:rsidR="003B766B" w:rsidRPr="003B766B" w:rsidRDefault="003B766B" w:rsidP="00E86C8D">
      <w:pPr>
        <w:spacing w:after="120" w:line="276" w:lineRule="auto"/>
        <w:jc w:val="both"/>
        <w:rPr>
          <w:rFonts w:asciiTheme="majorHAnsi" w:eastAsia="Times New Roman" w:hAnsiTheme="majorHAnsi" w:cs="Calibri"/>
          <w:color w:val="000000"/>
          <w:sz w:val="24"/>
          <w:szCs w:val="24"/>
          <w:lang w:val="en-US" w:eastAsia="pl-PL"/>
        </w:rPr>
      </w:pPr>
      <w:r w:rsidRPr="003B766B">
        <w:rPr>
          <w:rFonts w:asciiTheme="majorHAnsi" w:eastAsia="Times New Roman" w:hAnsiTheme="majorHAnsi" w:cs="Calibri"/>
          <w:i/>
          <w:color w:val="000000"/>
          <w:sz w:val="24"/>
          <w:szCs w:val="24"/>
          <w:lang w:val="en-US" w:eastAsia="pl-PL"/>
        </w:rPr>
        <w:t>Gershwin in New York</w:t>
      </w:r>
      <w:r w:rsidRPr="003B766B">
        <w:rPr>
          <w:rFonts w:asciiTheme="majorHAnsi" w:eastAsia="Times New Roman" w:hAnsiTheme="majorHAnsi" w:cs="Calibri"/>
          <w:color w:val="000000"/>
          <w:sz w:val="24"/>
          <w:szCs w:val="24"/>
          <w:lang w:val="en-US" w:eastAsia="pl-PL"/>
        </w:rPr>
        <w:t xml:space="preserve"> </w:t>
      </w:r>
      <w:r>
        <w:rPr>
          <w:rFonts w:asciiTheme="majorHAnsi" w:eastAsia="Times New Roman" w:hAnsiTheme="majorHAnsi" w:cs="Calibri"/>
          <w:color w:val="000000"/>
          <w:sz w:val="24"/>
          <w:szCs w:val="24"/>
          <w:lang w:val="en-US" w:eastAsia="pl-PL"/>
        </w:rPr>
        <w:t xml:space="preserve">concert </w:t>
      </w:r>
      <w:r w:rsidR="00BC72CF">
        <w:rPr>
          <w:rFonts w:asciiTheme="majorHAnsi" w:eastAsia="Times New Roman" w:hAnsiTheme="majorHAnsi" w:cs="Calibri"/>
          <w:color w:val="000000"/>
          <w:sz w:val="24"/>
          <w:szCs w:val="24"/>
          <w:lang w:val="en-US" w:eastAsia="pl-PL"/>
        </w:rPr>
        <w:t>on February 2 at 12:30 PM</w:t>
      </w:r>
      <w:r w:rsidRPr="003B766B">
        <w:rPr>
          <w:rFonts w:asciiTheme="majorHAnsi" w:eastAsia="Times New Roman" w:hAnsiTheme="majorHAnsi" w:cs="Calibri"/>
          <w:color w:val="000000"/>
          <w:sz w:val="24"/>
          <w:szCs w:val="24"/>
          <w:lang w:val="en-US" w:eastAsia="pl-PL"/>
        </w:rPr>
        <w:t xml:space="preserve"> will be broadcast live on </w:t>
      </w:r>
      <w:hyperlink r:id="rId11" w:history="1">
        <w:r w:rsidRPr="00D63C47">
          <w:rPr>
            <w:rStyle w:val="Hipercze"/>
            <w:rFonts w:asciiTheme="majorHAnsi" w:eastAsia="Times New Roman" w:hAnsiTheme="majorHAnsi" w:cs="Calibri"/>
            <w:b/>
            <w:sz w:val="24"/>
            <w:szCs w:val="24"/>
            <w:lang w:val="en-US" w:eastAsia="pl-PL"/>
          </w:rPr>
          <w:t>ARTE.tv</w:t>
        </w:r>
      </w:hyperlink>
      <w:r w:rsidRPr="003B766B">
        <w:rPr>
          <w:rFonts w:asciiTheme="majorHAnsi" w:eastAsia="Times New Roman" w:hAnsiTheme="majorHAnsi" w:cs="Calibri"/>
          <w:color w:val="000000"/>
          <w:sz w:val="24"/>
          <w:szCs w:val="24"/>
          <w:lang w:val="en-US" w:eastAsia="pl-PL"/>
        </w:rPr>
        <w:t>.</w:t>
      </w:r>
    </w:p>
    <w:p w14:paraId="468AF12F" w14:textId="77777777" w:rsidR="00E86C8D" w:rsidRPr="0090261D" w:rsidRDefault="00E86C8D" w:rsidP="00E86C8D">
      <w:pPr>
        <w:spacing w:after="0"/>
        <w:jc w:val="center"/>
        <w:rPr>
          <w:rFonts w:asciiTheme="majorHAnsi" w:hAnsiTheme="majorHAnsi" w:cs="Calibri"/>
          <w:lang w:val="fr-FR"/>
        </w:rPr>
      </w:pPr>
      <w:r w:rsidRPr="0090261D">
        <w:rPr>
          <w:rFonts w:asciiTheme="majorHAnsi" w:hAnsiTheme="majorHAnsi" w:cs="Calibri"/>
          <w:lang w:val="fr-FR"/>
        </w:rPr>
        <w:t>***</w:t>
      </w:r>
    </w:p>
    <w:p w14:paraId="0813BA35" w14:textId="4D58991B" w:rsidR="00E86C8D" w:rsidRPr="00815A3E" w:rsidRDefault="00E86C8D" w:rsidP="0090261D">
      <w:pPr>
        <w:pStyle w:val="Nagwek1"/>
        <w:rPr>
          <w:lang w:val="fr-FR"/>
        </w:rPr>
      </w:pPr>
      <w:r w:rsidRPr="00815A3E">
        <w:rPr>
          <w:lang w:val="fr-FR"/>
        </w:rPr>
        <w:lastRenderedPageBreak/>
        <w:t>Ma Région Virtuose</w:t>
      </w:r>
      <w:r w:rsidR="0075085D">
        <w:rPr>
          <w:lang w:val="fr-FR"/>
        </w:rPr>
        <w:t xml:space="preserve"> Festival</w:t>
      </w:r>
    </w:p>
    <w:p w14:paraId="77DB2DBC" w14:textId="2F1F8892" w:rsidR="00E86C8D" w:rsidRPr="0090261D" w:rsidRDefault="00E86C8D" w:rsidP="00E86C8D">
      <w:pPr>
        <w:spacing w:after="0" w:line="240" w:lineRule="auto"/>
        <w:contextualSpacing/>
        <w:rPr>
          <w:rFonts w:asciiTheme="majorHAnsi" w:hAnsiTheme="majorHAnsi" w:cstheme="minorHAnsi"/>
          <w:lang w:val="fr-FR"/>
        </w:rPr>
      </w:pPr>
      <w:r w:rsidRPr="0090261D">
        <w:rPr>
          <w:rFonts w:asciiTheme="majorHAnsi" w:hAnsiTheme="majorHAnsi" w:cstheme="minorHAnsi"/>
          <w:lang w:val="fr-FR"/>
        </w:rPr>
        <w:t xml:space="preserve">24–26 </w:t>
      </w:r>
      <w:r w:rsidR="0017535C">
        <w:rPr>
          <w:rFonts w:asciiTheme="majorHAnsi" w:hAnsiTheme="majorHAnsi" w:cstheme="minorHAnsi"/>
          <w:lang w:val="fr-FR"/>
        </w:rPr>
        <w:t xml:space="preserve">January </w:t>
      </w:r>
      <w:r w:rsidRPr="0090261D">
        <w:rPr>
          <w:rFonts w:asciiTheme="majorHAnsi" w:hAnsiTheme="majorHAnsi" w:cstheme="minorHAnsi"/>
          <w:lang w:val="fr-FR"/>
        </w:rPr>
        <w:t>202</w:t>
      </w:r>
      <w:r w:rsidR="003B0AB5">
        <w:rPr>
          <w:rFonts w:asciiTheme="majorHAnsi" w:hAnsiTheme="majorHAnsi" w:cstheme="minorHAnsi"/>
          <w:lang w:val="fr-FR"/>
        </w:rPr>
        <w:t>5</w:t>
      </w:r>
    </w:p>
    <w:p w14:paraId="0214A21B" w14:textId="381B5459" w:rsidR="000D628D" w:rsidRPr="0090261D" w:rsidRDefault="000D628D" w:rsidP="00E86C8D">
      <w:pPr>
        <w:spacing w:after="0" w:line="240" w:lineRule="auto"/>
        <w:contextualSpacing/>
        <w:rPr>
          <w:rFonts w:asciiTheme="majorHAnsi" w:hAnsiTheme="majorHAnsi"/>
          <w:lang w:val="fr-FR"/>
        </w:rPr>
      </w:pPr>
      <w:r w:rsidRPr="000D628D">
        <w:rPr>
          <w:rFonts w:asciiTheme="majorHAnsi" w:hAnsiTheme="majorHAnsi"/>
          <w:lang w:val="fr-FR"/>
        </w:rPr>
        <w:t>Challans, Fontenay, La Roche-sur-Yon, Laval, Les Sables d'Olonne, Saumur; France</w:t>
      </w:r>
    </w:p>
    <w:p w14:paraId="13DDF1F9" w14:textId="77777777" w:rsidR="00E86C8D" w:rsidRPr="0090261D" w:rsidRDefault="00E86C8D" w:rsidP="00E86C8D">
      <w:pPr>
        <w:spacing w:after="0" w:line="240" w:lineRule="auto"/>
        <w:contextualSpacing/>
        <w:rPr>
          <w:rFonts w:asciiTheme="majorHAnsi" w:hAnsiTheme="majorHAnsi"/>
          <w:lang w:val="fr-FR"/>
        </w:rPr>
      </w:pPr>
    </w:p>
    <w:p w14:paraId="2B5919DF" w14:textId="237995DB" w:rsidR="00E86C8D" w:rsidRPr="005F7B10" w:rsidRDefault="00484299" w:rsidP="005F7B10">
      <w:pPr>
        <w:pStyle w:val="Nagwek2"/>
      </w:pPr>
      <w:r>
        <w:t>Friday, 24 stycznia 2025, 8</w:t>
      </w:r>
      <w:r w:rsidR="00E86C8D" w:rsidRPr="0090261D">
        <w:t>:30</w:t>
      </w:r>
      <w:r>
        <w:t xml:space="preserve"> PM</w:t>
      </w:r>
    </w:p>
    <w:p w14:paraId="32373E1D" w14:textId="56B8C5C0" w:rsidR="005F7B10" w:rsidRPr="0090261D" w:rsidRDefault="005F7B10" w:rsidP="00E86C8D">
      <w:pPr>
        <w:spacing w:after="0" w:line="240" w:lineRule="auto"/>
        <w:contextualSpacing/>
        <w:rPr>
          <w:rFonts w:asciiTheme="majorHAnsi" w:hAnsiTheme="majorHAnsi"/>
          <w:b/>
          <w:bCs/>
          <w:lang w:val="fr-FR"/>
        </w:rPr>
      </w:pPr>
      <w:r w:rsidRPr="005F7B10">
        <w:rPr>
          <w:rFonts w:asciiTheme="majorHAnsi" w:hAnsiTheme="majorHAnsi"/>
          <w:b/>
          <w:bCs/>
          <w:lang w:val="fr-FR"/>
        </w:rPr>
        <w:t>Le Centre de Congr</w:t>
      </w:r>
      <w:r w:rsidRPr="005F7B10">
        <w:rPr>
          <w:rFonts w:asciiTheme="majorHAnsi" w:hAnsiTheme="majorHAnsi" w:hint="cs"/>
          <w:b/>
          <w:bCs/>
          <w:lang w:val="fr-FR"/>
        </w:rPr>
        <w:t>è</w:t>
      </w:r>
      <w:r w:rsidRPr="005F7B10">
        <w:rPr>
          <w:rFonts w:asciiTheme="majorHAnsi" w:hAnsiTheme="majorHAnsi"/>
          <w:b/>
          <w:bCs/>
          <w:lang w:val="fr-FR"/>
        </w:rPr>
        <w:t>s Les Atlantes, Les Sables d'Olonne, France</w:t>
      </w:r>
    </w:p>
    <w:p w14:paraId="144237C3" w14:textId="77777777" w:rsidR="00E86C8D" w:rsidRPr="0090261D" w:rsidRDefault="00E86C8D" w:rsidP="00E86C8D">
      <w:pPr>
        <w:spacing w:after="0" w:line="240" w:lineRule="auto"/>
        <w:contextualSpacing/>
        <w:rPr>
          <w:rFonts w:asciiTheme="majorHAnsi" w:hAnsiTheme="majorHAnsi"/>
          <w:b/>
          <w:bCs/>
          <w:lang w:val="fr-FR"/>
        </w:rPr>
      </w:pPr>
    </w:p>
    <w:p w14:paraId="4B61ECB6" w14:textId="3DEDE562" w:rsidR="00E86C8D" w:rsidRPr="00A81049" w:rsidRDefault="004424B8" w:rsidP="00E86C8D">
      <w:pPr>
        <w:spacing w:after="0" w:line="240" w:lineRule="auto"/>
        <w:contextualSpacing/>
        <w:rPr>
          <w:rFonts w:asciiTheme="majorHAnsi" w:hAnsiTheme="majorHAnsi"/>
          <w:lang w:val="en-US"/>
        </w:rPr>
      </w:pPr>
      <w:r w:rsidRPr="00A81049">
        <w:rPr>
          <w:rFonts w:asciiTheme="majorHAnsi" w:hAnsiTheme="majorHAnsi"/>
          <w:lang w:val="en-US"/>
        </w:rPr>
        <w:t>Performers</w:t>
      </w:r>
      <w:r w:rsidR="00E86C8D" w:rsidRPr="00A81049">
        <w:rPr>
          <w:rFonts w:asciiTheme="majorHAnsi" w:hAnsiTheme="majorHAnsi"/>
          <w:lang w:val="en-US"/>
        </w:rPr>
        <w:t>:</w:t>
      </w:r>
    </w:p>
    <w:p w14:paraId="06C2D6CA" w14:textId="4255FE36" w:rsidR="00E86C8D" w:rsidRPr="00A81049" w:rsidRDefault="00E86C8D" w:rsidP="00E86C8D">
      <w:pPr>
        <w:spacing w:after="0" w:line="240" w:lineRule="auto"/>
        <w:contextualSpacing/>
        <w:rPr>
          <w:rFonts w:asciiTheme="majorHAnsi" w:hAnsiTheme="majorHAnsi"/>
          <w:lang w:val="en-US"/>
        </w:rPr>
      </w:pPr>
      <w:r w:rsidRPr="00A81049">
        <w:rPr>
          <w:rFonts w:asciiTheme="majorHAnsi" w:hAnsiTheme="majorHAnsi"/>
          <w:b/>
          <w:bCs/>
          <w:lang w:val="en-US"/>
        </w:rPr>
        <w:t xml:space="preserve">Fanny </w:t>
      </w:r>
      <w:proofErr w:type="spellStart"/>
      <w:r w:rsidRPr="00A81049">
        <w:rPr>
          <w:rFonts w:asciiTheme="majorHAnsi" w:hAnsiTheme="majorHAnsi"/>
          <w:b/>
          <w:bCs/>
          <w:lang w:val="en-US"/>
        </w:rPr>
        <w:t>Clamagirand</w:t>
      </w:r>
      <w:proofErr w:type="spellEnd"/>
      <w:r w:rsidRPr="00A81049">
        <w:rPr>
          <w:rFonts w:asciiTheme="majorHAnsi" w:hAnsiTheme="majorHAnsi"/>
          <w:lang w:val="en-US"/>
        </w:rPr>
        <w:t xml:space="preserve"> </w:t>
      </w:r>
      <w:r w:rsidR="00A81049" w:rsidRPr="00A81049">
        <w:rPr>
          <w:rFonts w:asciiTheme="majorHAnsi" w:hAnsiTheme="majorHAnsi"/>
          <w:lang w:val="en-US"/>
        </w:rPr>
        <w:t>violin, leading</w:t>
      </w:r>
    </w:p>
    <w:p w14:paraId="7BB6C099" w14:textId="367827FE" w:rsidR="00E86C8D" w:rsidRPr="00120BB8" w:rsidRDefault="00A81049" w:rsidP="00E86C8D">
      <w:pPr>
        <w:spacing w:after="0" w:line="240" w:lineRule="auto"/>
        <w:contextualSpacing/>
        <w:rPr>
          <w:rFonts w:asciiTheme="majorHAnsi" w:hAnsiTheme="majorHAnsi"/>
          <w:b/>
          <w:bCs/>
          <w:lang w:val="en-US"/>
        </w:rPr>
      </w:pPr>
      <w:r w:rsidRPr="00120BB8">
        <w:rPr>
          <w:rFonts w:asciiTheme="majorHAnsi" w:hAnsiTheme="majorHAnsi"/>
          <w:b/>
          <w:bCs/>
          <w:lang w:val="en-US"/>
        </w:rPr>
        <w:t>Sinfonia Varsovia – strings</w:t>
      </w:r>
    </w:p>
    <w:p w14:paraId="2D0796C8" w14:textId="45403DC3" w:rsidR="00E86C8D" w:rsidRPr="00120BB8" w:rsidRDefault="00E86C8D" w:rsidP="00E86C8D">
      <w:pPr>
        <w:spacing w:after="0" w:line="240" w:lineRule="auto"/>
        <w:contextualSpacing/>
        <w:rPr>
          <w:rFonts w:asciiTheme="majorHAnsi" w:hAnsiTheme="majorHAnsi"/>
          <w:lang w:val="en-US"/>
        </w:rPr>
      </w:pPr>
      <w:r w:rsidRPr="00120BB8">
        <w:rPr>
          <w:rFonts w:asciiTheme="majorHAnsi" w:hAnsiTheme="majorHAnsi"/>
          <w:b/>
          <w:bCs/>
          <w:lang w:val="en-US"/>
        </w:rPr>
        <w:t>Lilianna Stawarz</w:t>
      </w:r>
      <w:r w:rsidRPr="00120BB8">
        <w:rPr>
          <w:rFonts w:asciiTheme="majorHAnsi" w:hAnsiTheme="majorHAnsi"/>
          <w:lang w:val="en-US"/>
        </w:rPr>
        <w:t xml:space="preserve"> </w:t>
      </w:r>
      <w:r w:rsidR="00120BB8" w:rsidRPr="00120BB8">
        <w:rPr>
          <w:rFonts w:asciiTheme="majorHAnsi" w:hAnsiTheme="majorHAnsi"/>
          <w:lang w:val="en-US"/>
        </w:rPr>
        <w:t>harpsichord</w:t>
      </w:r>
    </w:p>
    <w:p w14:paraId="17305166" w14:textId="77777777" w:rsidR="00E86C8D" w:rsidRPr="00120BB8" w:rsidRDefault="00E86C8D" w:rsidP="00E86C8D">
      <w:pPr>
        <w:spacing w:after="0" w:line="240" w:lineRule="auto"/>
        <w:contextualSpacing/>
        <w:rPr>
          <w:rFonts w:asciiTheme="majorHAnsi" w:hAnsiTheme="majorHAnsi"/>
          <w:lang w:val="en-US"/>
        </w:rPr>
      </w:pPr>
    </w:p>
    <w:p w14:paraId="5BFCEE66" w14:textId="7A2C2B80" w:rsidR="00D13BF7" w:rsidRDefault="00E86C8D" w:rsidP="00E86C8D">
      <w:pPr>
        <w:spacing w:after="0" w:line="240" w:lineRule="auto"/>
        <w:contextualSpacing/>
        <w:rPr>
          <w:rFonts w:asciiTheme="majorHAnsi" w:hAnsiTheme="majorHAnsi"/>
        </w:rPr>
      </w:pPr>
      <w:r w:rsidRPr="0090261D">
        <w:rPr>
          <w:rFonts w:asciiTheme="majorHAnsi" w:hAnsiTheme="majorHAnsi"/>
        </w:rPr>
        <w:t>Program</w:t>
      </w:r>
      <w:r w:rsidR="00120BB8">
        <w:rPr>
          <w:rFonts w:asciiTheme="majorHAnsi" w:hAnsiTheme="majorHAnsi"/>
        </w:rPr>
        <w:t>me</w:t>
      </w:r>
      <w:r w:rsidRPr="0090261D">
        <w:rPr>
          <w:rFonts w:asciiTheme="majorHAnsi" w:hAnsiTheme="majorHAnsi"/>
        </w:rPr>
        <w:t>:</w:t>
      </w:r>
    </w:p>
    <w:p w14:paraId="28B1FB83" w14:textId="77777777" w:rsidR="00D13BF7" w:rsidRPr="00B54A29" w:rsidRDefault="00D13BF7" w:rsidP="00D13BF7">
      <w:pPr>
        <w:spacing w:after="120" w:line="240" w:lineRule="auto"/>
        <w:contextualSpacing/>
        <w:rPr>
          <w:b/>
          <w:bCs/>
          <w:lang w:val="en-US"/>
        </w:rPr>
      </w:pPr>
      <w:r w:rsidRPr="00B54A29">
        <w:rPr>
          <w:b/>
          <w:bCs/>
          <w:lang w:val="en-US"/>
        </w:rPr>
        <w:t xml:space="preserve">Antonio Vivaldi </w:t>
      </w:r>
      <w:r w:rsidRPr="00B54A29">
        <w:rPr>
          <w:i/>
          <w:iCs/>
          <w:lang w:val="en-US"/>
        </w:rPr>
        <w:t>The Four Seasons</w:t>
      </w:r>
      <w:r>
        <w:rPr>
          <w:lang w:val="en-US"/>
        </w:rPr>
        <w:t>,</w:t>
      </w:r>
      <w:r w:rsidRPr="00B54A29">
        <w:rPr>
          <w:i/>
          <w:iCs/>
          <w:lang w:val="en-US"/>
        </w:rPr>
        <w:t xml:space="preserve"> </w:t>
      </w:r>
      <w:r w:rsidRPr="00B54A29">
        <w:rPr>
          <w:lang w:val="en-US"/>
        </w:rPr>
        <w:t>Op. 8</w:t>
      </w:r>
    </w:p>
    <w:p w14:paraId="4F0A9838" w14:textId="77777777" w:rsidR="00D13BF7" w:rsidRPr="00B54A29" w:rsidRDefault="00D13BF7" w:rsidP="00D13BF7">
      <w:pPr>
        <w:spacing w:after="120" w:line="240" w:lineRule="auto"/>
        <w:contextualSpacing/>
        <w:rPr>
          <w:lang w:val="en-US"/>
        </w:rPr>
      </w:pPr>
      <w:r w:rsidRPr="00B54A29">
        <w:rPr>
          <w:lang w:val="en-US"/>
        </w:rPr>
        <w:t xml:space="preserve">Violin Concerto in E major </w:t>
      </w:r>
      <w:r w:rsidRPr="00B54A29">
        <w:rPr>
          <w:i/>
          <w:iCs/>
          <w:lang w:val="en-US"/>
        </w:rPr>
        <w:t xml:space="preserve">Spring </w:t>
      </w:r>
      <w:r w:rsidRPr="00B54A29">
        <w:rPr>
          <w:lang w:val="en-US"/>
        </w:rPr>
        <w:t>R.269</w:t>
      </w:r>
    </w:p>
    <w:p w14:paraId="647E8F0F" w14:textId="77777777" w:rsidR="00D13BF7" w:rsidRPr="00B54A29" w:rsidRDefault="00D13BF7" w:rsidP="00D13BF7">
      <w:pPr>
        <w:spacing w:after="120" w:line="240" w:lineRule="auto"/>
        <w:contextualSpacing/>
        <w:rPr>
          <w:lang w:val="en-US"/>
        </w:rPr>
      </w:pPr>
      <w:r w:rsidRPr="00B54A29">
        <w:rPr>
          <w:lang w:val="en-US"/>
        </w:rPr>
        <w:t xml:space="preserve">Violin Concerto in G minor </w:t>
      </w:r>
      <w:r w:rsidRPr="00B54A29">
        <w:rPr>
          <w:i/>
          <w:iCs/>
          <w:lang w:val="en-US"/>
        </w:rPr>
        <w:t xml:space="preserve">Summer </w:t>
      </w:r>
      <w:r w:rsidRPr="00B54A29">
        <w:rPr>
          <w:lang w:val="en-US"/>
        </w:rPr>
        <w:t>R.315</w:t>
      </w:r>
    </w:p>
    <w:p w14:paraId="66430FCF" w14:textId="77777777" w:rsidR="00D13BF7" w:rsidRPr="00B54A29" w:rsidRDefault="00D13BF7" w:rsidP="00D13BF7">
      <w:pPr>
        <w:spacing w:after="120" w:line="240" w:lineRule="auto"/>
        <w:contextualSpacing/>
        <w:rPr>
          <w:lang w:val="en-US"/>
        </w:rPr>
      </w:pPr>
      <w:r w:rsidRPr="00B54A29">
        <w:rPr>
          <w:lang w:val="en-US"/>
        </w:rPr>
        <w:t xml:space="preserve">Violin Concerto in F major </w:t>
      </w:r>
      <w:r w:rsidRPr="00B54A29">
        <w:rPr>
          <w:i/>
          <w:iCs/>
          <w:lang w:val="en-US"/>
        </w:rPr>
        <w:t xml:space="preserve">Autumn </w:t>
      </w:r>
      <w:r w:rsidRPr="00B54A29">
        <w:rPr>
          <w:lang w:val="en-US"/>
        </w:rPr>
        <w:t>R.293</w:t>
      </w:r>
    </w:p>
    <w:p w14:paraId="35C25E7A" w14:textId="77777777" w:rsidR="00D13BF7" w:rsidRPr="00B54A29" w:rsidRDefault="00D13BF7" w:rsidP="00D13BF7">
      <w:pPr>
        <w:spacing w:after="120" w:line="240" w:lineRule="auto"/>
        <w:contextualSpacing/>
        <w:rPr>
          <w:lang w:val="en-US"/>
        </w:rPr>
      </w:pPr>
      <w:r w:rsidRPr="00B54A29">
        <w:rPr>
          <w:lang w:val="en-US"/>
        </w:rPr>
        <w:t xml:space="preserve">Violin Concerto in F minor </w:t>
      </w:r>
      <w:r w:rsidRPr="00B54A29">
        <w:rPr>
          <w:i/>
          <w:iCs/>
          <w:lang w:val="en-US"/>
        </w:rPr>
        <w:t xml:space="preserve">Winter </w:t>
      </w:r>
      <w:r w:rsidRPr="00B54A29">
        <w:rPr>
          <w:lang w:val="en-US"/>
        </w:rPr>
        <w:t>R.297</w:t>
      </w:r>
    </w:p>
    <w:p w14:paraId="11529886" w14:textId="77777777" w:rsidR="00D13BF7" w:rsidRPr="00D13BF7" w:rsidRDefault="00D13BF7" w:rsidP="00E86C8D">
      <w:pPr>
        <w:spacing w:after="0" w:line="240" w:lineRule="auto"/>
        <w:contextualSpacing/>
        <w:rPr>
          <w:rFonts w:asciiTheme="majorHAnsi" w:hAnsiTheme="majorHAnsi"/>
          <w:lang w:val="en-US"/>
        </w:rPr>
      </w:pPr>
    </w:p>
    <w:p w14:paraId="33407DCB" w14:textId="77777777" w:rsidR="00E86C8D" w:rsidRPr="00D13BF7" w:rsidRDefault="00E86C8D" w:rsidP="00E86C8D">
      <w:pPr>
        <w:spacing w:after="0" w:line="240" w:lineRule="auto"/>
        <w:contextualSpacing/>
        <w:rPr>
          <w:rFonts w:asciiTheme="majorHAnsi" w:hAnsiTheme="majorHAnsi"/>
          <w:lang w:val="en-US"/>
        </w:rPr>
      </w:pPr>
    </w:p>
    <w:p w14:paraId="4C26A226" w14:textId="79D7240D" w:rsidR="00E86C8D" w:rsidRPr="009D52C3" w:rsidRDefault="00076F59" w:rsidP="00E86C8D">
      <w:pPr>
        <w:pStyle w:val="Nagwek2"/>
        <w:rPr>
          <w:lang w:val="en-US"/>
        </w:rPr>
      </w:pPr>
      <w:r w:rsidRPr="009D52C3">
        <w:rPr>
          <w:lang w:val="en-US"/>
        </w:rPr>
        <w:t>Saturday</w:t>
      </w:r>
      <w:r w:rsidR="00E86C8D" w:rsidRPr="009D52C3">
        <w:rPr>
          <w:lang w:val="en-US"/>
        </w:rPr>
        <w:t xml:space="preserve">, 25 </w:t>
      </w:r>
      <w:r w:rsidR="009D52C3" w:rsidRPr="009D52C3">
        <w:rPr>
          <w:lang w:val="en-US"/>
        </w:rPr>
        <w:t>January 2025, 7</w:t>
      </w:r>
      <w:r w:rsidR="00E86C8D" w:rsidRPr="009D52C3">
        <w:rPr>
          <w:lang w:val="en-US"/>
        </w:rPr>
        <w:t>:00</w:t>
      </w:r>
      <w:r w:rsidR="009D52C3" w:rsidRPr="009D52C3">
        <w:rPr>
          <w:lang w:val="en-US"/>
        </w:rPr>
        <w:t xml:space="preserve"> </w:t>
      </w:r>
      <w:r w:rsidR="009D52C3">
        <w:rPr>
          <w:lang w:val="en-US"/>
        </w:rPr>
        <w:t>PM</w:t>
      </w:r>
    </w:p>
    <w:p w14:paraId="14CA8278" w14:textId="74D0E385" w:rsidR="00466044" w:rsidRPr="009D52C3" w:rsidRDefault="00466044" w:rsidP="00E86C8D">
      <w:pPr>
        <w:spacing w:after="0" w:line="240" w:lineRule="auto"/>
        <w:contextualSpacing/>
        <w:rPr>
          <w:rFonts w:asciiTheme="majorHAnsi" w:hAnsiTheme="majorHAnsi"/>
          <w:b/>
          <w:bCs/>
          <w:lang w:val="en-US"/>
        </w:rPr>
      </w:pPr>
      <w:proofErr w:type="spellStart"/>
      <w:r w:rsidRPr="009D52C3">
        <w:rPr>
          <w:rFonts w:asciiTheme="majorHAnsi" w:hAnsiTheme="majorHAnsi"/>
          <w:b/>
          <w:bCs/>
          <w:lang w:val="en-US"/>
        </w:rPr>
        <w:t>Espace</w:t>
      </w:r>
      <w:proofErr w:type="spellEnd"/>
      <w:r w:rsidRPr="009D52C3">
        <w:rPr>
          <w:rFonts w:asciiTheme="majorHAnsi" w:hAnsiTheme="majorHAnsi"/>
          <w:b/>
          <w:bCs/>
          <w:lang w:val="en-US"/>
        </w:rPr>
        <w:t xml:space="preserve"> </w:t>
      </w:r>
      <w:proofErr w:type="spellStart"/>
      <w:r w:rsidRPr="009D52C3">
        <w:rPr>
          <w:rFonts w:asciiTheme="majorHAnsi" w:hAnsiTheme="majorHAnsi"/>
          <w:b/>
          <w:bCs/>
          <w:lang w:val="en-US"/>
        </w:rPr>
        <w:t>Mayenne</w:t>
      </w:r>
      <w:proofErr w:type="spellEnd"/>
      <w:r w:rsidRPr="009D52C3">
        <w:rPr>
          <w:rFonts w:asciiTheme="majorHAnsi" w:hAnsiTheme="majorHAnsi"/>
          <w:b/>
          <w:bCs/>
          <w:lang w:val="en-US"/>
        </w:rPr>
        <w:t>, Laval, France</w:t>
      </w:r>
    </w:p>
    <w:p w14:paraId="5D59B4CC" w14:textId="77777777" w:rsidR="00E86C8D" w:rsidRPr="009D52C3" w:rsidRDefault="00E86C8D" w:rsidP="00E86C8D">
      <w:pPr>
        <w:spacing w:after="0" w:line="240" w:lineRule="auto"/>
        <w:contextualSpacing/>
        <w:rPr>
          <w:rFonts w:asciiTheme="majorHAnsi" w:hAnsiTheme="majorHAnsi"/>
          <w:b/>
          <w:bCs/>
          <w:lang w:val="en-US"/>
        </w:rPr>
      </w:pPr>
    </w:p>
    <w:p w14:paraId="5579D2DF" w14:textId="3EF57F3D" w:rsidR="00E86C8D" w:rsidRPr="00C42D64" w:rsidRDefault="009D52C3" w:rsidP="00E86C8D">
      <w:pPr>
        <w:spacing w:after="0" w:line="240" w:lineRule="auto"/>
        <w:contextualSpacing/>
        <w:rPr>
          <w:rFonts w:asciiTheme="majorHAnsi" w:hAnsiTheme="majorHAnsi"/>
          <w:lang w:val="en-US"/>
        </w:rPr>
      </w:pPr>
      <w:r w:rsidRPr="00C42D64">
        <w:rPr>
          <w:rFonts w:asciiTheme="majorHAnsi" w:hAnsiTheme="majorHAnsi"/>
          <w:lang w:val="en-US"/>
        </w:rPr>
        <w:t>Performers</w:t>
      </w:r>
      <w:r w:rsidR="00E86C8D" w:rsidRPr="00C42D64">
        <w:rPr>
          <w:rFonts w:asciiTheme="majorHAnsi" w:hAnsiTheme="majorHAnsi"/>
          <w:lang w:val="en-US"/>
        </w:rPr>
        <w:t>:</w:t>
      </w:r>
    </w:p>
    <w:p w14:paraId="625930BD" w14:textId="77777777" w:rsidR="00B33B14" w:rsidRPr="00B54A29" w:rsidRDefault="00B33B14" w:rsidP="00B33B14">
      <w:pPr>
        <w:spacing w:after="120" w:line="240" w:lineRule="auto"/>
        <w:contextualSpacing/>
        <w:rPr>
          <w:b/>
          <w:bCs/>
          <w:lang w:val="en-US"/>
        </w:rPr>
      </w:pPr>
      <w:r w:rsidRPr="00B54A29">
        <w:rPr>
          <w:b/>
          <w:bCs/>
          <w:lang w:val="en-US"/>
        </w:rPr>
        <w:t xml:space="preserve">Iris </w:t>
      </w:r>
      <w:proofErr w:type="spellStart"/>
      <w:r w:rsidRPr="00B54A29">
        <w:rPr>
          <w:b/>
          <w:bCs/>
          <w:lang w:val="en-US"/>
        </w:rPr>
        <w:t>Scialom</w:t>
      </w:r>
      <w:proofErr w:type="spellEnd"/>
      <w:r w:rsidRPr="00B54A29">
        <w:rPr>
          <w:b/>
          <w:bCs/>
          <w:lang w:val="en-US"/>
        </w:rPr>
        <w:t xml:space="preserve"> </w:t>
      </w:r>
      <w:r w:rsidRPr="00B54A29">
        <w:rPr>
          <w:lang w:val="en-US"/>
        </w:rPr>
        <w:t>violin, lead</w:t>
      </w:r>
      <w:r>
        <w:rPr>
          <w:lang w:val="en-US"/>
        </w:rPr>
        <w:t>ing</w:t>
      </w:r>
    </w:p>
    <w:p w14:paraId="12AFB049" w14:textId="77777777" w:rsidR="00B33B14" w:rsidRPr="00B54A29" w:rsidRDefault="00B33B14" w:rsidP="00B33B14">
      <w:pPr>
        <w:spacing w:after="120" w:line="240" w:lineRule="auto"/>
        <w:contextualSpacing/>
        <w:rPr>
          <w:b/>
          <w:bCs/>
          <w:lang w:val="en-US"/>
        </w:rPr>
      </w:pPr>
      <w:r w:rsidRPr="00B54A29">
        <w:rPr>
          <w:b/>
          <w:bCs/>
          <w:lang w:val="en-US"/>
        </w:rPr>
        <w:t>Polish Chamber Orchestra</w:t>
      </w:r>
    </w:p>
    <w:p w14:paraId="5155C451" w14:textId="1C7EABBE" w:rsidR="00B33B14" w:rsidRPr="003F3AF2" w:rsidRDefault="00B33B14" w:rsidP="003F3AF2">
      <w:pPr>
        <w:spacing w:after="120" w:line="240" w:lineRule="auto"/>
        <w:contextualSpacing/>
        <w:rPr>
          <w:lang w:val="en-US"/>
        </w:rPr>
      </w:pPr>
      <w:r w:rsidRPr="00B54A29">
        <w:rPr>
          <w:b/>
          <w:bCs/>
          <w:lang w:val="en-US"/>
        </w:rPr>
        <w:t xml:space="preserve">Emmanuel </w:t>
      </w:r>
      <w:proofErr w:type="spellStart"/>
      <w:r w:rsidRPr="00B54A29">
        <w:rPr>
          <w:b/>
          <w:bCs/>
          <w:lang w:val="en-US"/>
        </w:rPr>
        <w:t>Arakélian</w:t>
      </w:r>
      <w:proofErr w:type="spellEnd"/>
      <w:r w:rsidRPr="00B54A29">
        <w:rPr>
          <w:lang w:val="en-US"/>
        </w:rPr>
        <w:t xml:space="preserve"> harpsichord</w:t>
      </w:r>
    </w:p>
    <w:p w14:paraId="266E9780" w14:textId="77777777" w:rsidR="00E86C8D" w:rsidRPr="0090261D" w:rsidRDefault="00E86C8D" w:rsidP="00E86C8D">
      <w:pPr>
        <w:spacing w:after="0" w:line="240" w:lineRule="auto"/>
        <w:contextualSpacing/>
        <w:rPr>
          <w:rFonts w:asciiTheme="majorHAnsi" w:hAnsiTheme="majorHAnsi"/>
        </w:rPr>
      </w:pPr>
    </w:p>
    <w:p w14:paraId="7BB6D5C6" w14:textId="4A11FFB5" w:rsidR="00E86C8D" w:rsidRPr="00821FBC" w:rsidRDefault="00E86C8D" w:rsidP="00E86C8D">
      <w:pPr>
        <w:spacing w:after="0" w:line="240" w:lineRule="auto"/>
        <w:contextualSpacing/>
        <w:rPr>
          <w:rFonts w:asciiTheme="majorHAnsi" w:hAnsiTheme="majorHAnsi"/>
          <w:lang w:val="en-US"/>
        </w:rPr>
      </w:pPr>
      <w:proofErr w:type="spellStart"/>
      <w:r w:rsidRPr="00821FBC">
        <w:rPr>
          <w:rFonts w:asciiTheme="majorHAnsi" w:hAnsiTheme="majorHAnsi"/>
          <w:lang w:val="en-US"/>
        </w:rPr>
        <w:t>Program</w:t>
      </w:r>
      <w:r w:rsidR="00B33B14" w:rsidRPr="00821FBC">
        <w:rPr>
          <w:rFonts w:asciiTheme="majorHAnsi" w:hAnsiTheme="majorHAnsi"/>
          <w:lang w:val="en-US"/>
        </w:rPr>
        <w:t>me</w:t>
      </w:r>
      <w:proofErr w:type="spellEnd"/>
      <w:r w:rsidRPr="00821FBC">
        <w:rPr>
          <w:rFonts w:asciiTheme="majorHAnsi" w:hAnsiTheme="majorHAnsi"/>
          <w:lang w:val="en-US"/>
        </w:rPr>
        <w:t>:</w:t>
      </w:r>
    </w:p>
    <w:p w14:paraId="220873D5" w14:textId="77777777" w:rsidR="003F3AF2" w:rsidRPr="00B54A29" w:rsidRDefault="003F3AF2" w:rsidP="003F3AF2">
      <w:pPr>
        <w:spacing w:after="120" w:line="240" w:lineRule="auto"/>
        <w:contextualSpacing/>
        <w:rPr>
          <w:b/>
          <w:bCs/>
          <w:lang w:val="en-US"/>
        </w:rPr>
      </w:pPr>
      <w:r w:rsidRPr="00B54A29">
        <w:rPr>
          <w:b/>
          <w:bCs/>
          <w:lang w:val="en-US"/>
        </w:rPr>
        <w:t xml:space="preserve">Antonio Vivaldi </w:t>
      </w:r>
      <w:r w:rsidRPr="00B54A29">
        <w:rPr>
          <w:i/>
          <w:iCs/>
          <w:lang w:val="en-US"/>
        </w:rPr>
        <w:t>The Four Seasons</w:t>
      </w:r>
      <w:r>
        <w:rPr>
          <w:lang w:val="en-US"/>
        </w:rPr>
        <w:t>,</w:t>
      </w:r>
      <w:r w:rsidRPr="00B54A29">
        <w:rPr>
          <w:i/>
          <w:iCs/>
          <w:lang w:val="en-US"/>
        </w:rPr>
        <w:t xml:space="preserve"> </w:t>
      </w:r>
      <w:r w:rsidRPr="00B54A29">
        <w:rPr>
          <w:lang w:val="en-US"/>
        </w:rPr>
        <w:t>Op. 8</w:t>
      </w:r>
    </w:p>
    <w:p w14:paraId="39507E95" w14:textId="77777777" w:rsidR="003F3AF2" w:rsidRPr="00B54A29" w:rsidRDefault="003F3AF2" w:rsidP="003F3AF2">
      <w:pPr>
        <w:spacing w:after="120" w:line="240" w:lineRule="auto"/>
        <w:contextualSpacing/>
        <w:rPr>
          <w:lang w:val="en-US"/>
        </w:rPr>
      </w:pPr>
      <w:r w:rsidRPr="00B54A29">
        <w:rPr>
          <w:lang w:val="en-US"/>
        </w:rPr>
        <w:t xml:space="preserve">Violin Concerto in E major </w:t>
      </w:r>
      <w:r w:rsidRPr="00B54A29">
        <w:rPr>
          <w:i/>
          <w:iCs/>
          <w:lang w:val="en-US"/>
        </w:rPr>
        <w:t xml:space="preserve">Spring </w:t>
      </w:r>
      <w:r w:rsidRPr="00B54A29">
        <w:rPr>
          <w:lang w:val="en-US"/>
        </w:rPr>
        <w:t>R.269</w:t>
      </w:r>
    </w:p>
    <w:p w14:paraId="6014E98D" w14:textId="77777777" w:rsidR="003F3AF2" w:rsidRPr="00B54A29" w:rsidRDefault="003F3AF2" w:rsidP="003F3AF2">
      <w:pPr>
        <w:spacing w:after="120" w:line="240" w:lineRule="auto"/>
        <w:contextualSpacing/>
        <w:rPr>
          <w:lang w:val="en-US"/>
        </w:rPr>
      </w:pPr>
      <w:r w:rsidRPr="00B54A29">
        <w:rPr>
          <w:lang w:val="en-US"/>
        </w:rPr>
        <w:t xml:space="preserve">Violin Concerto in G minor </w:t>
      </w:r>
      <w:r w:rsidRPr="00B54A29">
        <w:rPr>
          <w:i/>
          <w:iCs/>
          <w:lang w:val="en-US"/>
        </w:rPr>
        <w:t xml:space="preserve">Summer </w:t>
      </w:r>
      <w:r w:rsidRPr="00B54A29">
        <w:rPr>
          <w:lang w:val="en-US"/>
        </w:rPr>
        <w:t>R.315</w:t>
      </w:r>
    </w:p>
    <w:p w14:paraId="1D50B4BF" w14:textId="77777777" w:rsidR="003F3AF2" w:rsidRPr="00B54A29" w:rsidRDefault="003F3AF2" w:rsidP="003F3AF2">
      <w:pPr>
        <w:spacing w:after="120" w:line="240" w:lineRule="auto"/>
        <w:contextualSpacing/>
        <w:rPr>
          <w:lang w:val="en-US"/>
        </w:rPr>
      </w:pPr>
      <w:r w:rsidRPr="00B54A29">
        <w:rPr>
          <w:lang w:val="en-US"/>
        </w:rPr>
        <w:t xml:space="preserve">Violin Concerto in F major </w:t>
      </w:r>
      <w:r w:rsidRPr="00B54A29">
        <w:rPr>
          <w:i/>
          <w:iCs/>
          <w:lang w:val="en-US"/>
        </w:rPr>
        <w:t xml:space="preserve">Autumn </w:t>
      </w:r>
      <w:r w:rsidRPr="00B54A29">
        <w:rPr>
          <w:lang w:val="en-US"/>
        </w:rPr>
        <w:t>R.293</w:t>
      </w:r>
    </w:p>
    <w:p w14:paraId="3C32B3CA" w14:textId="77777777" w:rsidR="003F3AF2" w:rsidRPr="00B54A29" w:rsidRDefault="003F3AF2" w:rsidP="003F3AF2">
      <w:pPr>
        <w:spacing w:after="120" w:line="240" w:lineRule="auto"/>
        <w:contextualSpacing/>
        <w:rPr>
          <w:lang w:val="en-US"/>
        </w:rPr>
      </w:pPr>
      <w:r w:rsidRPr="00B54A29">
        <w:rPr>
          <w:lang w:val="en-US"/>
        </w:rPr>
        <w:t xml:space="preserve">Violin Concerto in F minor </w:t>
      </w:r>
      <w:r w:rsidRPr="00B54A29">
        <w:rPr>
          <w:i/>
          <w:iCs/>
          <w:lang w:val="en-US"/>
        </w:rPr>
        <w:t xml:space="preserve">Winter </w:t>
      </w:r>
      <w:r w:rsidRPr="00B54A29">
        <w:rPr>
          <w:lang w:val="en-US"/>
        </w:rPr>
        <w:t>R.297</w:t>
      </w:r>
    </w:p>
    <w:p w14:paraId="0E02F1F1" w14:textId="77777777" w:rsidR="003F3AF2" w:rsidRPr="003F3AF2" w:rsidRDefault="003F3AF2" w:rsidP="00E86C8D">
      <w:pPr>
        <w:spacing w:after="0" w:line="240" w:lineRule="auto"/>
        <w:contextualSpacing/>
        <w:rPr>
          <w:rFonts w:asciiTheme="majorHAnsi" w:hAnsiTheme="majorHAnsi"/>
          <w:lang w:val="en-US"/>
        </w:rPr>
      </w:pPr>
    </w:p>
    <w:p w14:paraId="4A8DE727" w14:textId="77777777" w:rsidR="00E86C8D" w:rsidRPr="003F3AF2" w:rsidRDefault="00E86C8D" w:rsidP="00E86C8D">
      <w:pPr>
        <w:spacing w:after="0" w:line="240" w:lineRule="auto"/>
        <w:contextualSpacing/>
        <w:rPr>
          <w:rFonts w:asciiTheme="majorHAnsi" w:hAnsiTheme="majorHAnsi"/>
          <w:lang w:val="en-US"/>
        </w:rPr>
      </w:pPr>
    </w:p>
    <w:p w14:paraId="5F866CE3" w14:textId="0C38D10F" w:rsidR="00E86C8D" w:rsidRPr="00C42D64" w:rsidRDefault="00821FBC" w:rsidP="004A5F5C">
      <w:pPr>
        <w:pStyle w:val="Nagwek2"/>
        <w:rPr>
          <w:lang w:val="en-US"/>
        </w:rPr>
      </w:pPr>
      <w:r w:rsidRPr="00C42D64">
        <w:rPr>
          <w:lang w:val="en-US"/>
        </w:rPr>
        <w:t>Saturday</w:t>
      </w:r>
      <w:r w:rsidR="00E86C8D" w:rsidRPr="00C42D64">
        <w:rPr>
          <w:lang w:val="en-US"/>
        </w:rPr>
        <w:t xml:space="preserve">, 25 </w:t>
      </w:r>
      <w:r w:rsidRPr="00C42D64">
        <w:rPr>
          <w:lang w:val="en-US"/>
        </w:rPr>
        <w:t>January 2025, 8</w:t>
      </w:r>
      <w:r w:rsidR="00E86C8D" w:rsidRPr="00C42D64">
        <w:rPr>
          <w:lang w:val="en-US"/>
        </w:rPr>
        <w:t>:30</w:t>
      </w:r>
      <w:r w:rsidRPr="00C42D64">
        <w:rPr>
          <w:lang w:val="en-US"/>
        </w:rPr>
        <w:t xml:space="preserve"> PM</w:t>
      </w:r>
    </w:p>
    <w:p w14:paraId="21C0034F" w14:textId="4269F6A9" w:rsidR="004A5F5C" w:rsidRPr="004A5F5C" w:rsidRDefault="004A5F5C" w:rsidP="00E86C8D">
      <w:pPr>
        <w:spacing w:after="0" w:line="240" w:lineRule="auto"/>
        <w:contextualSpacing/>
        <w:rPr>
          <w:rFonts w:asciiTheme="majorHAnsi" w:hAnsiTheme="majorHAnsi"/>
          <w:b/>
          <w:bCs/>
          <w:lang w:val="en-US"/>
        </w:rPr>
      </w:pPr>
      <w:r w:rsidRPr="004A5F5C">
        <w:rPr>
          <w:rFonts w:asciiTheme="majorHAnsi" w:hAnsiTheme="majorHAnsi"/>
          <w:b/>
          <w:bCs/>
          <w:lang w:val="en-US"/>
        </w:rPr>
        <w:t>Th</w:t>
      </w:r>
      <w:r w:rsidRPr="004A5F5C">
        <w:rPr>
          <w:rFonts w:asciiTheme="majorHAnsi" w:hAnsiTheme="majorHAnsi" w:hint="cs"/>
          <w:b/>
          <w:bCs/>
          <w:lang w:val="en-US"/>
        </w:rPr>
        <w:t>éâ</w:t>
      </w:r>
      <w:r w:rsidRPr="004A5F5C">
        <w:rPr>
          <w:rFonts w:asciiTheme="majorHAnsi" w:hAnsiTheme="majorHAnsi"/>
          <w:b/>
          <w:bCs/>
          <w:lang w:val="en-US"/>
        </w:rPr>
        <w:t>tre Le D</w:t>
      </w:r>
      <w:r w:rsidRPr="004A5F5C">
        <w:rPr>
          <w:rFonts w:asciiTheme="majorHAnsi" w:hAnsiTheme="majorHAnsi" w:hint="cs"/>
          <w:b/>
          <w:bCs/>
          <w:lang w:val="en-US"/>
        </w:rPr>
        <w:t>ô</w:t>
      </w:r>
      <w:r w:rsidRPr="004A5F5C">
        <w:rPr>
          <w:rFonts w:asciiTheme="majorHAnsi" w:hAnsiTheme="majorHAnsi"/>
          <w:b/>
          <w:bCs/>
          <w:lang w:val="en-US"/>
        </w:rPr>
        <w:t>me, Saumur, France</w:t>
      </w:r>
    </w:p>
    <w:p w14:paraId="430C1908" w14:textId="77777777" w:rsidR="00E86C8D" w:rsidRPr="004A5F5C" w:rsidRDefault="00E86C8D" w:rsidP="00E86C8D">
      <w:pPr>
        <w:spacing w:after="0" w:line="240" w:lineRule="auto"/>
        <w:contextualSpacing/>
        <w:rPr>
          <w:rFonts w:asciiTheme="majorHAnsi" w:hAnsiTheme="majorHAnsi"/>
          <w:b/>
          <w:bCs/>
          <w:lang w:val="en-US"/>
        </w:rPr>
      </w:pPr>
    </w:p>
    <w:p w14:paraId="42291635" w14:textId="17C9AE47" w:rsidR="00E86C8D" w:rsidRPr="00496276" w:rsidRDefault="00A02818" w:rsidP="00E86C8D">
      <w:pPr>
        <w:spacing w:after="0" w:line="240" w:lineRule="auto"/>
        <w:contextualSpacing/>
        <w:rPr>
          <w:rFonts w:asciiTheme="majorHAnsi" w:hAnsiTheme="majorHAnsi"/>
          <w:lang w:val="en-US"/>
        </w:rPr>
      </w:pPr>
      <w:r w:rsidRPr="00496276">
        <w:rPr>
          <w:rFonts w:asciiTheme="majorHAnsi" w:hAnsiTheme="majorHAnsi"/>
          <w:lang w:val="en-US"/>
        </w:rPr>
        <w:t>Performers</w:t>
      </w:r>
      <w:r w:rsidR="00E86C8D" w:rsidRPr="00496276">
        <w:rPr>
          <w:rFonts w:asciiTheme="majorHAnsi" w:hAnsiTheme="majorHAnsi"/>
          <w:lang w:val="en-US"/>
        </w:rPr>
        <w:t>:</w:t>
      </w:r>
    </w:p>
    <w:p w14:paraId="66EC6BD8" w14:textId="77777777" w:rsidR="00BA759E" w:rsidRPr="00B54A29" w:rsidRDefault="00BA759E" w:rsidP="00BA759E">
      <w:pPr>
        <w:spacing w:after="120" w:line="240" w:lineRule="auto"/>
        <w:contextualSpacing/>
        <w:rPr>
          <w:lang w:val="en-US"/>
        </w:rPr>
      </w:pPr>
      <w:r w:rsidRPr="00B54A29">
        <w:rPr>
          <w:b/>
          <w:bCs/>
          <w:lang w:val="en-US"/>
        </w:rPr>
        <w:t xml:space="preserve">Fanny </w:t>
      </w:r>
      <w:proofErr w:type="spellStart"/>
      <w:r w:rsidRPr="00B54A29">
        <w:rPr>
          <w:b/>
          <w:bCs/>
          <w:lang w:val="en-US"/>
        </w:rPr>
        <w:t>Clamagirand</w:t>
      </w:r>
      <w:proofErr w:type="spellEnd"/>
      <w:r w:rsidRPr="00B54A29">
        <w:rPr>
          <w:lang w:val="en-US"/>
        </w:rPr>
        <w:t xml:space="preserve"> violin, lead</w:t>
      </w:r>
      <w:r>
        <w:rPr>
          <w:lang w:val="en-US"/>
        </w:rPr>
        <w:t>ing</w:t>
      </w:r>
    </w:p>
    <w:p w14:paraId="16F237FB" w14:textId="77777777" w:rsidR="00BA759E" w:rsidRPr="00296D39" w:rsidRDefault="00BA759E" w:rsidP="00BA759E">
      <w:pPr>
        <w:spacing w:after="120" w:line="240" w:lineRule="auto"/>
        <w:contextualSpacing/>
        <w:rPr>
          <w:b/>
          <w:bCs/>
          <w:lang w:val="da-DK"/>
        </w:rPr>
      </w:pPr>
      <w:r w:rsidRPr="00296D39">
        <w:rPr>
          <w:b/>
          <w:bCs/>
          <w:lang w:val="da-DK"/>
        </w:rPr>
        <w:t>Sinfonia Varsovia – strings</w:t>
      </w:r>
    </w:p>
    <w:p w14:paraId="655A4AFC" w14:textId="77777777" w:rsidR="00BA759E" w:rsidRPr="00296D39" w:rsidRDefault="00BA759E" w:rsidP="00BA759E">
      <w:pPr>
        <w:spacing w:after="120" w:line="240" w:lineRule="auto"/>
        <w:contextualSpacing/>
        <w:rPr>
          <w:lang w:val="da-DK"/>
        </w:rPr>
      </w:pPr>
      <w:r w:rsidRPr="00296D39">
        <w:rPr>
          <w:b/>
          <w:bCs/>
          <w:lang w:val="da-DK"/>
        </w:rPr>
        <w:t>Lilianna Stawarz</w:t>
      </w:r>
      <w:r w:rsidRPr="00296D39">
        <w:rPr>
          <w:lang w:val="da-DK"/>
        </w:rPr>
        <w:t xml:space="preserve"> harpsichord</w:t>
      </w:r>
    </w:p>
    <w:p w14:paraId="331B25CF" w14:textId="77777777" w:rsidR="00E86C8D" w:rsidRPr="00C42D64" w:rsidRDefault="00E86C8D" w:rsidP="00E86C8D">
      <w:pPr>
        <w:spacing w:after="0" w:line="240" w:lineRule="auto"/>
        <w:contextualSpacing/>
        <w:rPr>
          <w:rFonts w:asciiTheme="majorHAnsi" w:hAnsiTheme="majorHAnsi"/>
          <w:lang w:val="da-DK"/>
        </w:rPr>
      </w:pPr>
    </w:p>
    <w:p w14:paraId="3386373D" w14:textId="59974DCE" w:rsidR="00E86C8D" w:rsidRPr="00C42D64" w:rsidRDefault="00E86C8D" w:rsidP="00E86C8D">
      <w:pPr>
        <w:spacing w:after="0" w:line="240" w:lineRule="auto"/>
        <w:contextualSpacing/>
        <w:rPr>
          <w:rFonts w:asciiTheme="majorHAnsi" w:hAnsiTheme="majorHAnsi"/>
          <w:lang w:val="da-DK"/>
        </w:rPr>
      </w:pPr>
      <w:r w:rsidRPr="00C42D64">
        <w:rPr>
          <w:rFonts w:asciiTheme="majorHAnsi" w:hAnsiTheme="majorHAnsi"/>
          <w:lang w:val="da-DK"/>
        </w:rPr>
        <w:t>Program</w:t>
      </w:r>
      <w:r w:rsidR="00496276" w:rsidRPr="00C42D64">
        <w:rPr>
          <w:rFonts w:asciiTheme="majorHAnsi" w:hAnsiTheme="majorHAnsi"/>
          <w:lang w:val="da-DK"/>
        </w:rPr>
        <w:t>me</w:t>
      </w:r>
      <w:r w:rsidRPr="00C42D64">
        <w:rPr>
          <w:rFonts w:asciiTheme="majorHAnsi" w:hAnsiTheme="majorHAnsi"/>
          <w:lang w:val="da-DK"/>
        </w:rPr>
        <w:t>:</w:t>
      </w:r>
    </w:p>
    <w:p w14:paraId="60CD3B9F" w14:textId="77777777" w:rsidR="0021725C" w:rsidRPr="00B54A29" w:rsidRDefault="0021725C" w:rsidP="0021725C">
      <w:pPr>
        <w:spacing w:after="120" w:line="240" w:lineRule="auto"/>
        <w:contextualSpacing/>
        <w:rPr>
          <w:b/>
          <w:bCs/>
          <w:lang w:val="en-US"/>
        </w:rPr>
      </w:pPr>
      <w:r w:rsidRPr="00B54A29">
        <w:rPr>
          <w:b/>
          <w:bCs/>
          <w:lang w:val="en-US"/>
        </w:rPr>
        <w:t xml:space="preserve">Antonio Vivaldi </w:t>
      </w:r>
      <w:r w:rsidRPr="00B54A29">
        <w:rPr>
          <w:i/>
          <w:iCs/>
          <w:lang w:val="en-US"/>
        </w:rPr>
        <w:t>The Four Seasons</w:t>
      </w:r>
      <w:r>
        <w:rPr>
          <w:lang w:val="en-US"/>
        </w:rPr>
        <w:t>,</w:t>
      </w:r>
      <w:r w:rsidRPr="00B54A29">
        <w:rPr>
          <w:i/>
          <w:iCs/>
          <w:lang w:val="en-US"/>
        </w:rPr>
        <w:t xml:space="preserve"> </w:t>
      </w:r>
      <w:r w:rsidRPr="00B54A29">
        <w:rPr>
          <w:lang w:val="en-US"/>
        </w:rPr>
        <w:t>Op. 8</w:t>
      </w:r>
    </w:p>
    <w:p w14:paraId="3C751E66" w14:textId="77777777" w:rsidR="0021725C" w:rsidRPr="00B54A29" w:rsidRDefault="0021725C" w:rsidP="0021725C">
      <w:pPr>
        <w:spacing w:after="120" w:line="240" w:lineRule="auto"/>
        <w:contextualSpacing/>
        <w:rPr>
          <w:lang w:val="en-US"/>
        </w:rPr>
      </w:pPr>
      <w:r w:rsidRPr="00B54A29">
        <w:rPr>
          <w:lang w:val="en-US"/>
        </w:rPr>
        <w:t xml:space="preserve">Violin Concerto in E major </w:t>
      </w:r>
      <w:r w:rsidRPr="00B54A29">
        <w:rPr>
          <w:i/>
          <w:iCs/>
          <w:lang w:val="en-US"/>
        </w:rPr>
        <w:t xml:space="preserve">Spring </w:t>
      </w:r>
      <w:r w:rsidRPr="00B54A29">
        <w:rPr>
          <w:lang w:val="en-US"/>
        </w:rPr>
        <w:t>R.269</w:t>
      </w:r>
    </w:p>
    <w:p w14:paraId="741C0E83" w14:textId="77777777" w:rsidR="0021725C" w:rsidRPr="00B54A29" w:rsidRDefault="0021725C" w:rsidP="0021725C">
      <w:pPr>
        <w:spacing w:after="120" w:line="240" w:lineRule="auto"/>
        <w:contextualSpacing/>
        <w:rPr>
          <w:lang w:val="en-US"/>
        </w:rPr>
      </w:pPr>
      <w:r w:rsidRPr="00B54A29">
        <w:rPr>
          <w:lang w:val="en-US"/>
        </w:rPr>
        <w:t xml:space="preserve">Violin Concerto in G minor </w:t>
      </w:r>
      <w:r w:rsidRPr="00B54A29">
        <w:rPr>
          <w:i/>
          <w:iCs/>
          <w:lang w:val="en-US"/>
        </w:rPr>
        <w:t xml:space="preserve">Summer </w:t>
      </w:r>
      <w:r w:rsidRPr="00B54A29">
        <w:rPr>
          <w:lang w:val="en-US"/>
        </w:rPr>
        <w:t>R.315</w:t>
      </w:r>
    </w:p>
    <w:p w14:paraId="7365A129" w14:textId="77777777" w:rsidR="0021725C" w:rsidRPr="00B54A29" w:rsidRDefault="0021725C" w:rsidP="0021725C">
      <w:pPr>
        <w:spacing w:after="120" w:line="240" w:lineRule="auto"/>
        <w:contextualSpacing/>
        <w:rPr>
          <w:lang w:val="en-US"/>
        </w:rPr>
      </w:pPr>
      <w:r w:rsidRPr="00B54A29">
        <w:rPr>
          <w:lang w:val="en-US"/>
        </w:rPr>
        <w:t xml:space="preserve">Violin Concerto in F major </w:t>
      </w:r>
      <w:r w:rsidRPr="00B54A29">
        <w:rPr>
          <w:i/>
          <w:iCs/>
          <w:lang w:val="en-US"/>
        </w:rPr>
        <w:t xml:space="preserve">Autumn </w:t>
      </w:r>
      <w:r w:rsidRPr="00B54A29">
        <w:rPr>
          <w:lang w:val="en-US"/>
        </w:rPr>
        <w:t>R.293</w:t>
      </w:r>
    </w:p>
    <w:p w14:paraId="1CE49F8D" w14:textId="77777777" w:rsidR="0021725C" w:rsidRPr="00B54A29" w:rsidRDefault="0021725C" w:rsidP="0021725C">
      <w:pPr>
        <w:spacing w:after="120" w:line="240" w:lineRule="auto"/>
        <w:contextualSpacing/>
        <w:rPr>
          <w:lang w:val="en-US"/>
        </w:rPr>
      </w:pPr>
      <w:r w:rsidRPr="00B54A29">
        <w:rPr>
          <w:lang w:val="en-US"/>
        </w:rPr>
        <w:lastRenderedPageBreak/>
        <w:t xml:space="preserve">Violin Concerto in F minor </w:t>
      </w:r>
      <w:r w:rsidRPr="00B54A29">
        <w:rPr>
          <w:i/>
          <w:iCs/>
          <w:lang w:val="en-US"/>
        </w:rPr>
        <w:t xml:space="preserve">Winter </w:t>
      </w:r>
      <w:r w:rsidRPr="00B54A29">
        <w:rPr>
          <w:lang w:val="en-US"/>
        </w:rPr>
        <w:t>R.297</w:t>
      </w:r>
    </w:p>
    <w:p w14:paraId="63196890" w14:textId="77777777" w:rsidR="0021725C" w:rsidRPr="0021725C" w:rsidRDefault="0021725C" w:rsidP="00E86C8D">
      <w:pPr>
        <w:spacing w:after="0" w:line="240" w:lineRule="auto"/>
        <w:contextualSpacing/>
        <w:rPr>
          <w:rFonts w:asciiTheme="majorHAnsi" w:hAnsiTheme="majorHAnsi"/>
          <w:lang w:val="en-US"/>
        </w:rPr>
      </w:pPr>
    </w:p>
    <w:p w14:paraId="3E568619" w14:textId="77777777" w:rsidR="00E86C8D" w:rsidRPr="0021725C" w:rsidRDefault="00E86C8D" w:rsidP="00E86C8D">
      <w:pPr>
        <w:spacing w:after="0" w:line="240" w:lineRule="auto"/>
        <w:contextualSpacing/>
        <w:rPr>
          <w:rFonts w:asciiTheme="majorHAnsi" w:hAnsiTheme="majorHAnsi"/>
          <w:lang w:val="en-US"/>
        </w:rPr>
      </w:pPr>
    </w:p>
    <w:p w14:paraId="18633EAF" w14:textId="55DE66A8" w:rsidR="00E86C8D" w:rsidRPr="004B44A0" w:rsidRDefault="00C03C52" w:rsidP="00E86C8D">
      <w:pPr>
        <w:pStyle w:val="Nagwek2"/>
        <w:rPr>
          <w:lang w:val="en-US"/>
        </w:rPr>
      </w:pPr>
      <w:r w:rsidRPr="004B44A0">
        <w:rPr>
          <w:lang w:val="en-US"/>
        </w:rPr>
        <w:t>Sunday, 26 January 2025, 2</w:t>
      </w:r>
      <w:r w:rsidR="00E86C8D" w:rsidRPr="004B44A0">
        <w:rPr>
          <w:lang w:val="en-US"/>
        </w:rPr>
        <w:t>:30</w:t>
      </w:r>
      <w:r w:rsidRPr="004B44A0">
        <w:rPr>
          <w:lang w:val="en-US"/>
        </w:rPr>
        <w:t xml:space="preserve"> PM</w:t>
      </w:r>
    </w:p>
    <w:p w14:paraId="4FAC4B4B" w14:textId="052D70BE" w:rsidR="00426D8C" w:rsidRPr="00426D8C" w:rsidRDefault="00426D8C" w:rsidP="00E86C8D">
      <w:pPr>
        <w:spacing w:after="0" w:line="240" w:lineRule="auto"/>
        <w:contextualSpacing/>
        <w:rPr>
          <w:rFonts w:asciiTheme="majorHAnsi" w:hAnsiTheme="majorHAnsi"/>
          <w:b/>
          <w:bCs/>
          <w:lang w:val="en-US"/>
        </w:rPr>
      </w:pPr>
      <w:proofErr w:type="spellStart"/>
      <w:r w:rsidRPr="00426D8C">
        <w:rPr>
          <w:rFonts w:asciiTheme="majorHAnsi" w:hAnsiTheme="majorHAnsi"/>
          <w:b/>
          <w:bCs/>
          <w:lang w:val="en-US"/>
        </w:rPr>
        <w:t>Espace</w:t>
      </w:r>
      <w:proofErr w:type="spellEnd"/>
      <w:r w:rsidRPr="00426D8C">
        <w:rPr>
          <w:rFonts w:asciiTheme="majorHAnsi" w:hAnsiTheme="majorHAnsi"/>
          <w:b/>
          <w:bCs/>
          <w:lang w:val="en-US"/>
        </w:rPr>
        <w:t xml:space="preserve"> Ren</w:t>
      </w:r>
      <w:r w:rsidRPr="00426D8C">
        <w:rPr>
          <w:rFonts w:asciiTheme="majorHAnsi" w:hAnsiTheme="majorHAnsi" w:hint="cs"/>
          <w:b/>
          <w:bCs/>
          <w:lang w:val="en-US"/>
        </w:rPr>
        <w:t>é</w:t>
      </w:r>
      <w:r w:rsidRPr="00426D8C">
        <w:rPr>
          <w:rFonts w:asciiTheme="majorHAnsi" w:hAnsiTheme="majorHAnsi"/>
          <w:b/>
          <w:bCs/>
          <w:lang w:val="en-US"/>
        </w:rPr>
        <w:t xml:space="preserve"> Cassin, Fontenay, France</w:t>
      </w:r>
    </w:p>
    <w:p w14:paraId="6AF5F832" w14:textId="77777777" w:rsidR="00E86C8D" w:rsidRPr="00426D8C" w:rsidRDefault="00E86C8D" w:rsidP="00E86C8D">
      <w:pPr>
        <w:spacing w:after="0" w:line="240" w:lineRule="auto"/>
        <w:contextualSpacing/>
        <w:rPr>
          <w:rFonts w:asciiTheme="majorHAnsi" w:hAnsiTheme="majorHAnsi"/>
          <w:b/>
          <w:bCs/>
          <w:lang w:val="en-US"/>
        </w:rPr>
      </w:pPr>
    </w:p>
    <w:p w14:paraId="793F87E7" w14:textId="41A7CA16" w:rsidR="00E86C8D" w:rsidRPr="00C42D64" w:rsidRDefault="004B44A0" w:rsidP="00E86C8D">
      <w:pPr>
        <w:spacing w:after="0" w:line="240" w:lineRule="auto"/>
        <w:contextualSpacing/>
        <w:rPr>
          <w:rFonts w:asciiTheme="majorHAnsi" w:hAnsiTheme="majorHAnsi"/>
          <w:lang w:val="en-US"/>
        </w:rPr>
      </w:pPr>
      <w:r w:rsidRPr="00C42D64">
        <w:rPr>
          <w:rFonts w:asciiTheme="majorHAnsi" w:hAnsiTheme="majorHAnsi"/>
          <w:lang w:val="en-US"/>
        </w:rPr>
        <w:t>Performers</w:t>
      </w:r>
      <w:r w:rsidR="00E86C8D" w:rsidRPr="00C42D64">
        <w:rPr>
          <w:rFonts w:asciiTheme="majorHAnsi" w:hAnsiTheme="majorHAnsi"/>
          <w:lang w:val="en-US"/>
        </w:rPr>
        <w:t>:</w:t>
      </w:r>
    </w:p>
    <w:p w14:paraId="691AF9BD" w14:textId="77777777" w:rsidR="006C339C" w:rsidRPr="00296D39" w:rsidRDefault="006C339C" w:rsidP="006C339C">
      <w:pPr>
        <w:spacing w:after="120" w:line="240" w:lineRule="auto"/>
        <w:contextualSpacing/>
        <w:rPr>
          <w:b/>
          <w:bCs/>
          <w:lang w:val="en-US"/>
        </w:rPr>
      </w:pPr>
      <w:r w:rsidRPr="00296D39">
        <w:rPr>
          <w:b/>
          <w:bCs/>
          <w:lang w:val="en-US"/>
        </w:rPr>
        <w:t xml:space="preserve">Iris </w:t>
      </w:r>
      <w:proofErr w:type="spellStart"/>
      <w:r w:rsidRPr="00296D39">
        <w:rPr>
          <w:b/>
          <w:bCs/>
          <w:lang w:val="en-US"/>
        </w:rPr>
        <w:t>Scialom</w:t>
      </w:r>
      <w:proofErr w:type="spellEnd"/>
      <w:r w:rsidRPr="00296D39">
        <w:rPr>
          <w:b/>
          <w:bCs/>
          <w:lang w:val="en-US"/>
        </w:rPr>
        <w:t xml:space="preserve"> </w:t>
      </w:r>
      <w:r w:rsidRPr="00296D39">
        <w:rPr>
          <w:lang w:val="en-US"/>
        </w:rPr>
        <w:t>violin, leading</w:t>
      </w:r>
    </w:p>
    <w:p w14:paraId="4AEBC10B" w14:textId="77777777" w:rsidR="006C339C" w:rsidRPr="00B54A29" w:rsidRDefault="006C339C" w:rsidP="006C339C">
      <w:pPr>
        <w:spacing w:after="120" w:line="240" w:lineRule="auto"/>
        <w:contextualSpacing/>
        <w:rPr>
          <w:b/>
          <w:bCs/>
          <w:lang w:val="en-US"/>
        </w:rPr>
      </w:pPr>
      <w:r w:rsidRPr="00B54A29">
        <w:rPr>
          <w:b/>
          <w:bCs/>
          <w:lang w:val="en-US"/>
        </w:rPr>
        <w:t>Polish Chamber Orchestra</w:t>
      </w:r>
    </w:p>
    <w:p w14:paraId="5159A6BA" w14:textId="77777777" w:rsidR="006C339C" w:rsidRPr="00B54A29" w:rsidRDefault="006C339C" w:rsidP="006C339C">
      <w:pPr>
        <w:spacing w:after="120" w:line="240" w:lineRule="auto"/>
        <w:contextualSpacing/>
        <w:rPr>
          <w:lang w:val="en-US"/>
        </w:rPr>
      </w:pPr>
      <w:r w:rsidRPr="00B54A29">
        <w:rPr>
          <w:b/>
          <w:bCs/>
          <w:lang w:val="en-US"/>
        </w:rPr>
        <w:t xml:space="preserve">Emmanuel </w:t>
      </w:r>
      <w:proofErr w:type="spellStart"/>
      <w:r w:rsidRPr="00B54A29">
        <w:rPr>
          <w:b/>
          <w:bCs/>
          <w:lang w:val="en-US"/>
        </w:rPr>
        <w:t>Arakélian</w:t>
      </w:r>
      <w:proofErr w:type="spellEnd"/>
      <w:r w:rsidRPr="00B54A29">
        <w:rPr>
          <w:lang w:val="en-US"/>
        </w:rPr>
        <w:t xml:space="preserve"> harpsichord</w:t>
      </w:r>
    </w:p>
    <w:p w14:paraId="731A8F84" w14:textId="77777777" w:rsidR="00E86C8D" w:rsidRPr="00C42D64" w:rsidRDefault="00E86C8D" w:rsidP="00E86C8D">
      <w:pPr>
        <w:spacing w:after="0" w:line="240" w:lineRule="auto"/>
        <w:contextualSpacing/>
        <w:rPr>
          <w:rFonts w:asciiTheme="majorHAnsi" w:hAnsiTheme="majorHAnsi"/>
          <w:lang w:val="en-US"/>
        </w:rPr>
      </w:pPr>
    </w:p>
    <w:p w14:paraId="15268043" w14:textId="1B2AC069" w:rsidR="006321F8" w:rsidRDefault="00E86C8D" w:rsidP="00E86C8D">
      <w:pPr>
        <w:spacing w:after="0" w:line="240" w:lineRule="auto"/>
        <w:contextualSpacing/>
        <w:rPr>
          <w:rFonts w:asciiTheme="majorHAnsi" w:hAnsiTheme="majorHAnsi"/>
        </w:rPr>
      </w:pPr>
      <w:proofErr w:type="spellStart"/>
      <w:r w:rsidRPr="0090261D">
        <w:rPr>
          <w:rFonts w:asciiTheme="majorHAnsi" w:hAnsiTheme="majorHAnsi"/>
        </w:rPr>
        <w:t>Program</w:t>
      </w:r>
      <w:r w:rsidR="006958EB">
        <w:rPr>
          <w:rFonts w:asciiTheme="majorHAnsi" w:hAnsiTheme="majorHAnsi"/>
        </w:rPr>
        <w:t>me</w:t>
      </w:r>
      <w:proofErr w:type="spellEnd"/>
      <w:r w:rsidRPr="0090261D">
        <w:rPr>
          <w:rFonts w:asciiTheme="majorHAnsi" w:hAnsiTheme="majorHAnsi"/>
        </w:rPr>
        <w:t>:</w:t>
      </w:r>
    </w:p>
    <w:p w14:paraId="5DAF84A2" w14:textId="77777777" w:rsidR="006321F8" w:rsidRPr="00B54A29" w:rsidRDefault="006321F8" w:rsidP="006321F8">
      <w:pPr>
        <w:spacing w:after="120" w:line="240" w:lineRule="auto"/>
        <w:contextualSpacing/>
        <w:rPr>
          <w:b/>
          <w:bCs/>
          <w:lang w:val="en-US"/>
        </w:rPr>
      </w:pPr>
      <w:r w:rsidRPr="00B54A29">
        <w:rPr>
          <w:b/>
          <w:bCs/>
          <w:lang w:val="en-US"/>
        </w:rPr>
        <w:t xml:space="preserve">Antonio Vivaldi </w:t>
      </w:r>
      <w:r w:rsidRPr="00B54A29">
        <w:rPr>
          <w:i/>
          <w:iCs/>
          <w:lang w:val="en-US"/>
        </w:rPr>
        <w:t>The Four Seasons</w:t>
      </w:r>
      <w:r>
        <w:rPr>
          <w:lang w:val="en-US"/>
        </w:rPr>
        <w:t>,</w:t>
      </w:r>
      <w:r w:rsidRPr="00B54A29">
        <w:rPr>
          <w:i/>
          <w:iCs/>
          <w:lang w:val="en-US"/>
        </w:rPr>
        <w:t xml:space="preserve"> </w:t>
      </w:r>
      <w:r w:rsidRPr="00B54A29">
        <w:rPr>
          <w:lang w:val="en-US"/>
        </w:rPr>
        <w:t>Op. 8</w:t>
      </w:r>
    </w:p>
    <w:p w14:paraId="31803330" w14:textId="77777777" w:rsidR="006321F8" w:rsidRPr="00B54A29" w:rsidRDefault="006321F8" w:rsidP="006321F8">
      <w:pPr>
        <w:spacing w:after="120" w:line="240" w:lineRule="auto"/>
        <w:contextualSpacing/>
        <w:rPr>
          <w:lang w:val="en-US"/>
        </w:rPr>
      </w:pPr>
      <w:r w:rsidRPr="00B54A29">
        <w:rPr>
          <w:lang w:val="en-US"/>
        </w:rPr>
        <w:t xml:space="preserve">Violin Concerto in E major </w:t>
      </w:r>
      <w:r w:rsidRPr="00B54A29">
        <w:rPr>
          <w:i/>
          <w:iCs/>
          <w:lang w:val="en-US"/>
        </w:rPr>
        <w:t xml:space="preserve">Spring </w:t>
      </w:r>
      <w:r w:rsidRPr="00B54A29">
        <w:rPr>
          <w:lang w:val="en-US"/>
        </w:rPr>
        <w:t>R.269</w:t>
      </w:r>
    </w:p>
    <w:p w14:paraId="1E3892CE" w14:textId="77777777" w:rsidR="006321F8" w:rsidRPr="00B54A29" w:rsidRDefault="006321F8" w:rsidP="006321F8">
      <w:pPr>
        <w:spacing w:after="120" w:line="240" w:lineRule="auto"/>
        <w:contextualSpacing/>
        <w:rPr>
          <w:lang w:val="en-US"/>
        </w:rPr>
      </w:pPr>
      <w:r w:rsidRPr="00B54A29">
        <w:rPr>
          <w:lang w:val="en-US"/>
        </w:rPr>
        <w:t xml:space="preserve">Violin Concerto in G minor </w:t>
      </w:r>
      <w:r w:rsidRPr="00B54A29">
        <w:rPr>
          <w:i/>
          <w:iCs/>
          <w:lang w:val="en-US"/>
        </w:rPr>
        <w:t xml:space="preserve">Summer </w:t>
      </w:r>
      <w:r w:rsidRPr="00B54A29">
        <w:rPr>
          <w:lang w:val="en-US"/>
        </w:rPr>
        <w:t>R.315</w:t>
      </w:r>
    </w:p>
    <w:p w14:paraId="7B649E8E" w14:textId="77777777" w:rsidR="006321F8" w:rsidRPr="00B54A29" w:rsidRDefault="006321F8" w:rsidP="006321F8">
      <w:pPr>
        <w:spacing w:after="120" w:line="240" w:lineRule="auto"/>
        <w:contextualSpacing/>
        <w:rPr>
          <w:lang w:val="en-US"/>
        </w:rPr>
      </w:pPr>
      <w:r w:rsidRPr="00B54A29">
        <w:rPr>
          <w:lang w:val="en-US"/>
        </w:rPr>
        <w:t xml:space="preserve">Violin Concerto in F major </w:t>
      </w:r>
      <w:r w:rsidRPr="00B54A29">
        <w:rPr>
          <w:i/>
          <w:iCs/>
          <w:lang w:val="en-US"/>
        </w:rPr>
        <w:t xml:space="preserve">Autumn </w:t>
      </w:r>
      <w:r w:rsidRPr="00B54A29">
        <w:rPr>
          <w:lang w:val="en-US"/>
        </w:rPr>
        <w:t>R.293</w:t>
      </w:r>
    </w:p>
    <w:p w14:paraId="5E23B6DA" w14:textId="77777777" w:rsidR="006321F8" w:rsidRPr="00B54A29" w:rsidRDefault="006321F8" w:rsidP="006321F8">
      <w:pPr>
        <w:spacing w:after="120" w:line="240" w:lineRule="auto"/>
        <w:contextualSpacing/>
        <w:rPr>
          <w:lang w:val="en-US"/>
        </w:rPr>
      </w:pPr>
      <w:r w:rsidRPr="00B54A29">
        <w:rPr>
          <w:lang w:val="en-US"/>
        </w:rPr>
        <w:t xml:space="preserve">Violin Concerto in F minor </w:t>
      </w:r>
      <w:r w:rsidRPr="00B54A29">
        <w:rPr>
          <w:i/>
          <w:iCs/>
          <w:lang w:val="en-US"/>
        </w:rPr>
        <w:t xml:space="preserve">Winter </w:t>
      </w:r>
      <w:r w:rsidRPr="00B54A29">
        <w:rPr>
          <w:lang w:val="en-US"/>
        </w:rPr>
        <w:t>R.297</w:t>
      </w:r>
    </w:p>
    <w:p w14:paraId="011354F9" w14:textId="77777777" w:rsidR="006321F8" w:rsidRPr="006321F8" w:rsidRDefault="006321F8" w:rsidP="00E86C8D">
      <w:pPr>
        <w:spacing w:after="0" w:line="240" w:lineRule="auto"/>
        <w:contextualSpacing/>
        <w:rPr>
          <w:rFonts w:asciiTheme="majorHAnsi" w:hAnsiTheme="majorHAnsi"/>
          <w:lang w:val="en-US"/>
        </w:rPr>
      </w:pPr>
    </w:p>
    <w:p w14:paraId="1D17E277" w14:textId="77777777" w:rsidR="00E86C8D" w:rsidRPr="006321F8" w:rsidRDefault="00E86C8D" w:rsidP="00E86C8D">
      <w:pPr>
        <w:spacing w:after="0" w:line="240" w:lineRule="auto"/>
        <w:contextualSpacing/>
        <w:rPr>
          <w:rFonts w:asciiTheme="majorHAnsi" w:hAnsiTheme="majorHAnsi"/>
          <w:lang w:val="en-US"/>
        </w:rPr>
      </w:pPr>
    </w:p>
    <w:p w14:paraId="3857B6B6" w14:textId="77777777" w:rsidR="00E86C8D" w:rsidRPr="006321F8" w:rsidRDefault="00E86C8D" w:rsidP="00E86C8D">
      <w:pPr>
        <w:spacing w:after="0" w:line="240" w:lineRule="auto"/>
        <w:contextualSpacing/>
        <w:rPr>
          <w:rFonts w:asciiTheme="majorHAnsi" w:hAnsiTheme="majorHAnsi"/>
          <w:lang w:val="en-US"/>
        </w:rPr>
      </w:pPr>
    </w:p>
    <w:p w14:paraId="180948E6" w14:textId="638AFAD0" w:rsidR="00E86C8D" w:rsidRPr="00C42D64" w:rsidRDefault="006321F8" w:rsidP="00E86C8D">
      <w:pPr>
        <w:pStyle w:val="Nagwek2"/>
      </w:pPr>
      <w:r w:rsidRPr="00C42D64">
        <w:t>Sunday</w:t>
      </w:r>
      <w:r w:rsidR="00E86C8D" w:rsidRPr="00C42D64">
        <w:t xml:space="preserve">, 26 </w:t>
      </w:r>
      <w:r w:rsidR="00933B91" w:rsidRPr="00C42D64">
        <w:t>January 2025, 3</w:t>
      </w:r>
      <w:r w:rsidR="00E86C8D" w:rsidRPr="00C42D64">
        <w:t>:00</w:t>
      </w:r>
      <w:r w:rsidR="00933B91" w:rsidRPr="00C42D64">
        <w:t xml:space="preserve"> PM</w:t>
      </w:r>
    </w:p>
    <w:p w14:paraId="3C79E111" w14:textId="759A63CF" w:rsidR="00387C02" w:rsidRPr="00C42D64" w:rsidRDefault="00387C02" w:rsidP="00E86C8D">
      <w:pPr>
        <w:spacing w:after="0" w:line="240" w:lineRule="auto"/>
        <w:contextualSpacing/>
        <w:rPr>
          <w:rFonts w:asciiTheme="majorHAnsi" w:hAnsiTheme="majorHAnsi"/>
          <w:b/>
          <w:bCs/>
          <w:lang w:val="fr-FR"/>
        </w:rPr>
      </w:pPr>
      <w:r w:rsidRPr="00C42D64">
        <w:rPr>
          <w:rFonts w:asciiTheme="majorHAnsi" w:hAnsiTheme="majorHAnsi"/>
          <w:b/>
          <w:bCs/>
          <w:lang w:val="fr-FR"/>
        </w:rPr>
        <w:t>Le Man</w:t>
      </w:r>
      <w:r w:rsidRPr="00C42D64">
        <w:rPr>
          <w:rFonts w:asciiTheme="majorHAnsi" w:hAnsiTheme="majorHAnsi" w:hint="cs"/>
          <w:b/>
          <w:bCs/>
          <w:lang w:val="fr-FR"/>
        </w:rPr>
        <w:t>è</w:t>
      </w:r>
      <w:r w:rsidRPr="00C42D64">
        <w:rPr>
          <w:rFonts w:asciiTheme="majorHAnsi" w:hAnsiTheme="majorHAnsi"/>
          <w:b/>
          <w:bCs/>
          <w:lang w:val="fr-FR"/>
        </w:rPr>
        <w:t>ge, La Roche-sur-Yon, France</w:t>
      </w:r>
    </w:p>
    <w:p w14:paraId="6EC77745" w14:textId="77777777" w:rsidR="00E86C8D" w:rsidRPr="00C42D64" w:rsidRDefault="00E86C8D" w:rsidP="00E86C8D">
      <w:pPr>
        <w:spacing w:after="0" w:line="240" w:lineRule="auto"/>
        <w:contextualSpacing/>
        <w:rPr>
          <w:rFonts w:asciiTheme="majorHAnsi" w:hAnsiTheme="majorHAnsi"/>
          <w:lang w:val="fr-FR"/>
        </w:rPr>
      </w:pPr>
    </w:p>
    <w:p w14:paraId="753796FC" w14:textId="4E25C8F3" w:rsidR="00E86C8D" w:rsidRPr="00C42D64" w:rsidRDefault="00387C02" w:rsidP="00E86C8D">
      <w:pPr>
        <w:spacing w:after="0" w:line="240" w:lineRule="auto"/>
        <w:contextualSpacing/>
        <w:rPr>
          <w:rFonts w:asciiTheme="majorHAnsi" w:hAnsiTheme="majorHAnsi"/>
          <w:lang w:val="en-US"/>
        </w:rPr>
      </w:pPr>
      <w:r>
        <w:rPr>
          <w:rFonts w:asciiTheme="majorHAnsi" w:hAnsiTheme="majorHAnsi"/>
          <w:lang w:val="en-US"/>
        </w:rPr>
        <w:t>Performers</w:t>
      </w:r>
      <w:r w:rsidR="00E86C8D" w:rsidRPr="00C42D64">
        <w:rPr>
          <w:rFonts w:asciiTheme="majorHAnsi" w:hAnsiTheme="majorHAnsi"/>
          <w:lang w:val="en-US"/>
        </w:rPr>
        <w:t>:</w:t>
      </w:r>
    </w:p>
    <w:p w14:paraId="02D34013" w14:textId="77777777" w:rsidR="005555D3" w:rsidRPr="00B54A29" w:rsidRDefault="005555D3" w:rsidP="005555D3">
      <w:pPr>
        <w:spacing w:after="120" w:line="240" w:lineRule="auto"/>
        <w:contextualSpacing/>
        <w:rPr>
          <w:b/>
          <w:bCs/>
          <w:lang w:val="en-US"/>
        </w:rPr>
      </w:pPr>
      <w:r w:rsidRPr="00B54A29">
        <w:rPr>
          <w:b/>
          <w:bCs/>
          <w:lang w:val="en-US"/>
        </w:rPr>
        <w:t xml:space="preserve">Iris </w:t>
      </w:r>
      <w:proofErr w:type="spellStart"/>
      <w:r>
        <w:rPr>
          <w:b/>
          <w:bCs/>
          <w:lang w:val="en-US"/>
        </w:rPr>
        <w:t>Scialom</w:t>
      </w:r>
      <w:proofErr w:type="spellEnd"/>
      <w:r w:rsidRPr="00B54A29">
        <w:rPr>
          <w:b/>
          <w:bCs/>
          <w:lang w:val="en-US"/>
        </w:rPr>
        <w:t xml:space="preserve"> </w:t>
      </w:r>
      <w:r w:rsidRPr="00B54A29">
        <w:rPr>
          <w:lang w:val="en-US"/>
        </w:rPr>
        <w:t>violin</w:t>
      </w:r>
      <w:r>
        <w:rPr>
          <w:lang w:val="en-US"/>
        </w:rPr>
        <w:t>, leading</w:t>
      </w:r>
    </w:p>
    <w:p w14:paraId="7D4DCD20" w14:textId="77777777" w:rsidR="005555D3" w:rsidRPr="00B54A29" w:rsidRDefault="005555D3" w:rsidP="005555D3">
      <w:pPr>
        <w:spacing w:after="120" w:line="240" w:lineRule="auto"/>
        <w:contextualSpacing/>
        <w:rPr>
          <w:b/>
          <w:bCs/>
          <w:lang w:val="en-US"/>
        </w:rPr>
      </w:pPr>
      <w:r w:rsidRPr="00B54A29">
        <w:rPr>
          <w:b/>
          <w:bCs/>
          <w:lang w:val="en-US"/>
        </w:rPr>
        <w:t>Polish Chamber Orchestra</w:t>
      </w:r>
    </w:p>
    <w:p w14:paraId="6A7AC48D" w14:textId="626DBB61" w:rsidR="005555D3" w:rsidRPr="00A507E7" w:rsidRDefault="005555D3" w:rsidP="00A507E7">
      <w:pPr>
        <w:spacing w:after="120" w:line="240" w:lineRule="auto"/>
        <w:contextualSpacing/>
        <w:rPr>
          <w:lang w:val="en-US"/>
        </w:rPr>
      </w:pPr>
      <w:r w:rsidRPr="00B54A29">
        <w:rPr>
          <w:b/>
          <w:bCs/>
          <w:lang w:val="en-US"/>
        </w:rPr>
        <w:t xml:space="preserve">Emmanuel </w:t>
      </w:r>
      <w:proofErr w:type="spellStart"/>
      <w:r w:rsidRPr="00B54A29">
        <w:rPr>
          <w:b/>
          <w:bCs/>
          <w:lang w:val="en-US"/>
        </w:rPr>
        <w:t>Arakélian</w:t>
      </w:r>
      <w:proofErr w:type="spellEnd"/>
      <w:r w:rsidRPr="00B54A29">
        <w:rPr>
          <w:lang w:val="en-US"/>
        </w:rPr>
        <w:t xml:space="preserve"> harpsichord</w:t>
      </w:r>
    </w:p>
    <w:p w14:paraId="28236673" w14:textId="77777777" w:rsidR="00E86C8D" w:rsidRPr="0090261D" w:rsidRDefault="00E86C8D" w:rsidP="00E86C8D">
      <w:pPr>
        <w:spacing w:after="0" w:line="240" w:lineRule="auto"/>
        <w:contextualSpacing/>
        <w:rPr>
          <w:rFonts w:asciiTheme="majorHAnsi" w:hAnsiTheme="majorHAnsi"/>
        </w:rPr>
      </w:pPr>
    </w:p>
    <w:p w14:paraId="711E01D1" w14:textId="578C3CAD" w:rsidR="00E86C8D" w:rsidRPr="000E78FF" w:rsidRDefault="00E86C8D" w:rsidP="00E86C8D">
      <w:pPr>
        <w:spacing w:after="0" w:line="240" w:lineRule="auto"/>
        <w:contextualSpacing/>
        <w:rPr>
          <w:rFonts w:asciiTheme="majorHAnsi" w:hAnsiTheme="majorHAnsi"/>
          <w:lang w:val="en-US"/>
        </w:rPr>
      </w:pPr>
      <w:proofErr w:type="spellStart"/>
      <w:r w:rsidRPr="000E78FF">
        <w:rPr>
          <w:rFonts w:asciiTheme="majorHAnsi" w:hAnsiTheme="majorHAnsi"/>
          <w:lang w:val="en-US"/>
        </w:rPr>
        <w:t>Program</w:t>
      </w:r>
      <w:r w:rsidR="00A507E7" w:rsidRPr="000E78FF">
        <w:rPr>
          <w:rFonts w:asciiTheme="majorHAnsi" w:hAnsiTheme="majorHAnsi"/>
          <w:lang w:val="en-US"/>
        </w:rPr>
        <w:t>me</w:t>
      </w:r>
      <w:proofErr w:type="spellEnd"/>
      <w:r w:rsidRPr="000E78FF">
        <w:rPr>
          <w:rFonts w:asciiTheme="majorHAnsi" w:hAnsiTheme="majorHAnsi"/>
          <w:lang w:val="en-US"/>
        </w:rPr>
        <w:t>:</w:t>
      </w:r>
    </w:p>
    <w:p w14:paraId="089EEF6F" w14:textId="77777777" w:rsidR="00A507E7" w:rsidRPr="00B54A29" w:rsidRDefault="00A507E7" w:rsidP="00A507E7">
      <w:pPr>
        <w:spacing w:after="120" w:line="240" w:lineRule="auto"/>
        <w:contextualSpacing/>
        <w:rPr>
          <w:b/>
          <w:bCs/>
          <w:lang w:val="en-US"/>
        </w:rPr>
      </w:pPr>
      <w:r w:rsidRPr="00B54A29">
        <w:rPr>
          <w:b/>
          <w:bCs/>
          <w:lang w:val="en-US"/>
        </w:rPr>
        <w:t xml:space="preserve">Antonio Vivaldi </w:t>
      </w:r>
      <w:r w:rsidRPr="00B54A29">
        <w:rPr>
          <w:i/>
          <w:iCs/>
          <w:lang w:val="en-US"/>
        </w:rPr>
        <w:t>The Four Seasons</w:t>
      </w:r>
      <w:r>
        <w:rPr>
          <w:lang w:val="en-US"/>
        </w:rPr>
        <w:t>,</w:t>
      </w:r>
      <w:r w:rsidRPr="00B54A29">
        <w:rPr>
          <w:i/>
          <w:iCs/>
          <w:lang w:val="en-US"/>
        </w:rPr>
        <w:t xml:space="preserve"> </w:t>
      </w:r>
      <w:r w:rsidRPr="00B54A29">
        <w:rPr>
          <w:lang w:val="en-US"/>
        </w:rPr>
        <w:t>Op. 8</w:t>
      </w:r>
    </w:p>
    <w:p w14:paraId="54542042" w14:textId="77777777" w:rsidR="00A507E7" w:rsidRPr="00B54A29" w:rsidRDefault="00A507E7" w:rsidP="00A507E7">
      <w:pPr>
        <w:spacing w:after="120" w:line="240" w:lineRule="auto"/>
        <w:contextualSpacing/>
        <w:rPr>
          <w:lang w:val="en-US"/>
        </w:rPr>
      </w:pPr>
      <w:r w:rsidRPr="00B54A29">
        <w:rPr>
          <w:lang w:val="en-US"/>
        </w:rPr>
        <w:t xml:space="preserve">Violin Concerto in E major </w:t>
      </w:r>
      <w:r w:rsidRPr="00B54A29">
        <w:rPr>
          <w:i/>
          <w:iCs/>
          <w:lang w:val="en-US"/>
        </w:rPr>
        <w:t xml:space="preserve">Spring </w:t>
      </w:r>
      <w:r w:rsidRPr="00B54A29">
        <w:rPr>
          <w:lang w:val="en-US"/>
        </w:rPr>
        <w:t>R.269</w:t>
      </w:r>
    </w:p>
    <w:p w14:paraId="3A6660E3" w14:textId="77777777" w:rsidR="00A507E7" w:rsidRPr="00B54A29" w:rsidRDefault="00A507E7" w:rsidP="00A507E7">
      <w:pPr>
        <w:spacing w:after="120" w:line="240" w:lineRule="auto"/>
        <w:contextualSpacing/>
        <w:rPr>
          <w:lang w:val="en-US"/>
        </w:rPr>
      </w:pPr>
      <w:r w:rsidRPr="00B54A29">
        <w:rPr>
          <w:lang w:val="en-US"/>
        </w:rPr>
        <w:t xml:space="preserve">Violin Concerto in G minor </w:t>
      </w:r>
      <w:r w:rsidRPr="00B54A29">
        <w:rPr>
          <w:i/>
          <w:iCs/>
          <w:lang w:val="en-US"/>
        </w:rPr>
        <w:t xml:space="preserve">Summer </w:t>
      </w:r>
      <w:r w:rsidRPr="00B54A29">
        <w:rPr>
          <w:lang w:val="en-US"/>
        </w:rPr>
        <w:t>R.315</w:t>
      </w:r>
    </w:p>
    <w:p w14:paraId="049FC74D" w14:textId="77777777" w:rsidR="00A507E7" w:rsidRPr="00B54A29" w:rsidRDefault="00A507E7" w:rsidP="00A507E7">
      <w:pPr>
        <w:spacing w:after="120" w:line="240" w:lineRule="auto"/>
        <w:contextualSpacing/>
        <w:rPr>
          <w:lang w:val="en-US"/>
        </w:rPr>
      </w:pPr>
      <w:r w:rsidRPr="00B54A29">
        <w:rPr>
          <w:lang w:val="en-US"/>
        </w:rPr>
        <w:t xml:space="preserve">Violin Concerto in F major </w:t>
      </w:r>
      <w:r w:rsidRPr="00B54A29">
        <w:rPr>
          <w:i/>
          <w:iCs/>
          <w:lang w:val="en-US"/>
        </w:rPr>
        <w:t xml:space="preserve">Autumn </w:t>
      </w:r>
      <w:r w:rsidRPr="00B54A29">
        <w:rPr>
          <w:lang w:val="en-US"/>
        </w:rPr>
        <w:t>R.293</w:t>
      </w:r>
    </w:p>
    <w:p w14:paraId="00AD787E" w14:textId="77777777" w:rsidR="00A507E7" w:rsidRPr="00B54A29" w:rsidRDefault="00A507E7" w:rsidP="00A507E7">
      <w:pPr>
        <w:spacing w:after="120" w:line="240" w:lineRule="auto"/>
        <w:contextualSpacing/>
        <w:rPr>
          <w:lang w:val="en-US"/>
        </w:rPr>
      </w:pPr>
      <w:r w:rsidRPr="00B54A29">
        <w:rPr>
          <w:lang w:val="en-US"/>
        </w:rPr>
        <w:t xml:space="preserve">Violin Concerto in F minor </w:t>
      </w:r>
      <w:r w:rsidRPr="00B54A29">
        <w:rPr>
          <w:i/>
          <w:iCs/>
          <w:lang w:val="en-US"/>
        </w:rPr>
        <w:t xml:space="preserve">Winter </w:t>
      </w:r>
      <w:r w:rsidRPr="00B54A29">
        <w:rPr>
          <w:lang w:val="en-US"/>
        </w:rPr>
        <w:t>R.297</w:t>
      </w:r>
    </w:p>
    <w:p w14:paraId="60E1250D" w14:textId="77777777" w:rsidR="00A507E7" w:rsidRPr="00A507E7" w:rsidRDefault="00A507E7" w:rsidP="00E86C8D">
      <w:pPr>
        <w:spacing w:after="0" w:line="240" w:lineRule="auto"/>
        <w:contextualSpacing/>
        <w:rPr>
          <w:rFonts w:asciiTheme="majorHAnsi" w:hAnsiTheme="majorHAnsi"/>
          <w:lang w:val="en-US"/>
        </w:rPr>
      </w:pPr>
    </w:p>
    <w:p w14:paraId="38574FD8" w14:textId="77777777" w:rsidR="00A507E7" w:rsidRPr="00A507E7" w:rsidRDefault="00A507E7" w:rsidP="00E86C8D">
      <w:pPr>
        <w:spacing w:after="0" w:line="240" w:lineRule="auto"/>
        <w:contextualSpacing/>
        <w:rPr>
          <w:rFonts w:asciiTheme="majorHAnsi" w:hAnsiTheme="majorHAnsi"/>
          <w:lang w:val="en-US"/>
        </w:rPr>
      </w:pPr>
    </w:p>
    <w:p w14:paraId="636A9B1D" w14:textId="65F16DD2" w:rsidR="00E86C8D" w:rsidRPr="002F04FA" w:rsidRDefault="000E78FF" w:rsidP="00E86C8D">
      <w:pPr>
        <w:pStyle w:val="Nagwek2"/>
        <w:rPr>
          <w:lang w:val="en-US"/>
        </w:rPr>
      </w:pPr>
      <w:r w:rsidRPr="002F04FA">
        <w:rPr>
          <w:lang w:val="en-US"/>
        </w:rPr>
        <w:t>Sunday</w:t>
      </w:r>
      <w:r w:rsidR="00E86C8D" w:rsidRPr="002F04FA">
        <w:rPr>
          <w:lang w:val="en-US"/>
        </w:rPr>
        <w:t xml:space="preserve">, 26 </w:t>
      </w:r>
      <w:r w:rsidR="000B5351" w:rsidRPr="002F04FA">
        <w:rPr>
          <w:lang w:val="en-US"/>
        </w:rPr>
        <w:t xml:space="preserve">January </w:t>
      </w:r>
      <w:r w:rsidR="00692470" w:rsidRPr="002F04FA">
        <w:rPr>
          <w:lang w:val="en-US"/>
        </w:rPr>
        <w:t>2025, 6</w:t>
      </w:r>
      <w:r w:rsidR="00E86C8D" w:rsidRPr="002F04FA">
        <w:rPr>
          <w:lang w:val="en-US"/>
        </w:rPr>
        <w:t>:30</w:t>
      </w:r>
      <w:r w:rsidR="00692470" w:rsidRPr="002F04FA">
        <w:rPr>
          <w:lang w:val="en-US"/>
        </w:rPr>
        <w:t xml:space="preserve"> PM</w:t>
      </w:r>
    </w:p>
    <w:p w14:paraId="2D86B2D0" w14:textId="0B6D1CB5" w:rsidR="00692470" w:rsidRPr="00692470" w:rsidRDefault="00692470" w:rsidP="00E86C8D">
      <w:pPr>
        <w:spacing w:after="0" w:line="240" w:lineRule="auto"/>
        <w:contextualSpacing/>
        <w:rPr>
          <w:rFonts w:asciiTheme="majorHAnsi" w:hAnsiTheme="majorHAnsi"/>
          <w:b/>
          <w:bCs/>
          <w:lang w:val="en-US"/>
        </w:rPr>
      </w:pPr>
      <w:r w:rsidRPr="00692470">
        <w:rPr>
          <w:rFonts w:asciiTheme="majorHAnsi" w:hAnsiTheme="majorHAnsi"/>
          <w:b/>
          <w:bCs/>
          <w:lang w:val="en-US"/>
        </w:rPr>
        <w:t>Salle Louis-Claude Roux, Challans, France</w:t>
      </w:r>
    </w:p>
    <w:p w14:paraId="6B4CD378" w14:textId="77777777" w:rsidR="00E86C8D" w:rsidRPr="00692470" w:rsidRDefault="00E86C8D" w:rsidP="00E86C8D">
      <w:pPr>
        <w:spacing w:after="0" w:line="240" w:lineRule="auto"/>
        <w:contextualSpacing/>
        <w:rPr>
          <w:rFonts w:asciiTheme="majorHAnsi" w:hAnsiTheme="majorHAnsi"/>
          <w:b/>
          <w:bCs/>
          <w:lang w:val="en-US"/>
        </w:rPr>
      </w:pPr>
    </w:p>
    <w:p w14:paraId="7F25CCD7" w14:textId="03068076" w:rsidR="008D44CB" w:rsidRPr="00C42D64" w:rsidRDefault="002F04FA" w:rsidP="00E86C8D">
      <w:pPr>
        <w:spacing w:after="0" w:line="240" w:lineRule="auto"/>
        <w:contextualSpacing/>
        <w:rPr>
          <w:rFonts w:asciiTheme="majorHAnsi" w:hAnsiTheme="majorHAnsi"/>
          <w:lang w:val="en-US"/>
        </w:rPr>
      </w:pPr>
      <w:r w:rsidRPr="00C42D64">
        <w:rPr>
          <w:rFonts w:asciiTheme="majorHAnsi" w:hAnsiTheme="majorHAnsi"/>
          <w:lang w:val="en-US"/>
        </w:rPr>
        <w:t>Performers</w:t>
      </w:r>
      <w:r w:rsidR="00E86C8D" w:rsidRPr="00C42D64">
        <w:rPr>
          <w:rFonts w:asciiTheme="majorHAnsi" w:hAnsiTheme="majorHAnsi"/>
          <w:lang w:val="en-US"/>
        </w:rPr>
        <w:t>:</w:t>
      </w:r>
    </w:p>
    <w:p w14:paraId="1E33CE13" w14:textId="77777777" w:rsidR="008D44CB" w:rsidRPr="00B54A29" w:rsidRDefault="008D44CB" w:rsidP="008D44CB">
      <w:pPr>
        <w:spacing w:after="120" w:line="240" w:lineRule="auto"/>
        <w:contextualSpacing/>
        <w:rPr>
          <w:lang w:val="en-US"/>
        </w:rPr>
      </w:pPr>
      <w:r w:rsidRPr="00B54A29">
        <w:rPr>
          <w:b/>
          <w:bCs/>
          <w:lang w:val="en-US"/>
        </w:rPr>
        <w:t xml:space="preserve">Fanny </w:t>
      </w:r>
      <w:proofErr w:type="spellStart"/>
      <w:r w:rsidRPr="00B54A29">
        <w:rPr>
          <w:b/>
          <w:bCs/>
          <w:lang w:val="en-US"/>
        </w:rPr>
        <w:t>Clamagirand</w:t>
      </w:r>
      <w:proofErr w:type="spellEnd"/>
      <w:r w:rsidRPr="00B54A29">
        <w:rPr>
          <w:lang w:val="en-US"/>
        </w:rPr>
        <w:t xml:space="preserve"> violin, lead</w:t>
      </w:r>
      <w:r>
        <w:rPr>
          <w:lang w:val="en-US"/>
        </w:rPr>
        <w:t>ing</w:t>
      </w:r>
    </w:p>
    <w:p w14:paraId="44756633" w14:textId="77777777" w:rsidR="008D44CB" w:rsidRPr="00B54A29" w:rsidRDefault="008D44CB" w:rsidP="008D44CB">
      <w:pPr>
        <w:spacing w:after="120" w:line="240" w:lineRule="auto"/>
        <w:contextualSpacing/>
        <w:rPr>
          <w:b/>
          <w:bCs/>
          <w:lang w:val="en-US"/>
        </w:rPr>
      </w:pPr>
      <w:r w:rsidRPr="00B54A29">
        <w:rPr>
          <w:b/>
          <w:bCs/>
          <w:lang w:val="en-US"/>
        </w:rPr>
        <w:t>Sinfonia Varsovia – strings</w:t>
      </w:r>
    </w:p>
    <w:p w14:paraId="66DE8E50" w14:textId="77777777" w:rsidR="008D44CB" w:rsidRPr="00B54A29" w:rsidRDefault="008D44CB" w:rsidP="008D44CB">
      <w:pPr>
        <w:spacing w:after="120" w:line="240" w:lineRule="auto"/>
        <w:contextualSpacing/>
        <w:rPr>
          <w:lang w:val="en-US"/>
        </w:rPr>
      </w:pPr>
      <w:r w:rsidRPr="00B54A29">
        <w:rPr>
          <w:b/>
          <w:bCs/>
          <w:lang w:val="en-US"/>
        </w:rPr>
        <w:t>Lilianna Stawarz</w:t>
      </w:r>
      <w:r w:rsidRPr="00B54A29">
        <w:rPr>
          <w:lang w:val="en-US"/>
        </w:rPr>
        <w:t xml:space="preserve"> harpsichord</w:t>
      </w:r>
    </w:p>
    <w:p w14:paraId="3B608EBA" w14:textId="77777777" w:rsidR="00E86C8D" w:rsidRPr="0090261D" w:rsidRDefault="00E86C8D" w:rsidP="00E86C8D">
      <w:pPr>
        <w:spacing w:after="0" w:line="240" w:lineRule="auto"/>
        <w:contextualSpacing/>
        <w:rPr>
          <w:rFonts w:asciiTheme="majorHAnsi" w:hAnsiTheme="majorHAnsi"/>
        </w:rPr>
      </w:pPr>
    </w:p>
    <w:p w14:paraId="025036D6" w14:textId="17E5E04F" w:rsidR="00E86C8D" w:rsidRPr="00260D8B" w:rsidRDefault="00E86C8D" w:rsidP="00E86C8D">
      <w:pPr>
        <w:spacing w:after="0" w:line="240" w:lineRule="auto"/>
        <w:contextualSpacing/>
        <w:rPr>
          <w:rFonts w:asciiTheme="majorHAnsi" w:hAnsiTheme="majorHAnsi"/>
          <w:lang w:val="en-US"/>
        </w:rPr>
      </w:pPr>
      <w:proofErr w:type="spellStart"/>
      <w:r w:rsidRPr="00260D8B">
        <w:rPr>
          <w:rFonts w:asciiTheme="majorHAnsi" w:hAnsiTheme="majorHAnsi"/>
          <w:lang w:val="en-US"/>
        </w:rPr>
        <w:t>Program</w:t>
      </w:r>
      <w:r w:rsidR="002728B7" w:rsidRPr="00260D8B">
        <w:rPr>
          <w:rFonts w:asciiTheme="majorHAnsi" w:hAnsiTheme="majorHAnsi"/>
          <w:lang w:val="en-US"/>
        </w:rPr>
        <w:t>me</w:t>
      </w:r>
      <w:proofErr w:type="spellEnd"/>
      <w:r w:rsidRPr="00260D8B">
        <w:rPr>
          <w:rFonts w:asciiTheme="majorHAnsi" w:hAnsiTheme="majorHAnsi"/>
          <w:lang w:val="en-US"/>
        </w:rPr>
        <w:t>:</w:t>
      </w:r>
    </w:p>
    <w:p w14:paraId="5957118D" w14:textId="77777777" w:rsidR="00260D8B" w:rsidRPr="00B54A29" w:rsidRDefault="00260D8B" w:rsidP="00260D8B">
      <w:pPr>
        <w:spacing w:after="120" w:line="240" w:lineRule="auto"/>
        <w:contextualSpacing/>
        <w:rPr>
          <w:b/>
          <w:bCs/>
          <w:lang w:val="en-US"/>
        </w:rPr>
      </w:pPr>
      <w:r w:rsidRPr="00B54A29">
        <w:rPr>
          <w:b/>
          <w:bCs/>
          <w:lang w:val="en-US"/>
        </w:rPr>
        <w:t xml:space="preserve">Antonio Vivaldi </w:t>
      </w:r>
      <w:r w:rsidRPr="00B54A29">
        <w:rPr>
          <w:i/>
          <w:iCs/>
          <w:lang w:val="en-US"/>
        </w:rPr>
        <w:t>The Four Seasons</w:t>
      </w:r>
      <w:r>
        <w:rPr>
          <w:lang w:val="en-US"/>
        </w:rPr>
        <w:t>,</w:t>
      </w:r>
      <w:r w:rsidRPr="00B54A29">
        <w:rPr>
          <w:i/>
          <w:iCs/>
          <w:lang w:val="en-US"/>
        </w:rPr>
        <w:t xml:space="preserve"> </w:t>
      </w:r>
      <w:r w:rsidRPr="00B54A29">
        <w:rPr>
          <w:lang w:val="en-US"/>
        </w:rPr>
        <w:t>Op. 8</w:t>
      </w:r>
    </w:p>
    <w:p w14:paraId="7C49376B" w14:textId="77777777" w:rsidR="00260D8B" w:rsidRPr="00B54A29" w:rsidRDefault="00260D8B" w:rsidP="00260D8B">
      <w:pPr>
        <w:spacing w:after="120" w:line="240" w:lineRule="auto"/>
        <w:contextualSpacing/>
        <w:rPr>
          <w:lang w:val="en-US"/>
        </w:rPr>
      </w:pPr>
      <w:r w:rsidRPr="00B54A29">
        <w:rPr>
          <w:lang w:val="en-US"/>
        </w:rPr>
        <w:t xml:space="preserve">Violin Concerto in E major </w:t>
      </w:r>
      <w:r w:rsidRPr="00B54A29">
        <w:rPr>
          <w:i/>
          <w:iCs/>
          <w:lang w:val="en-US"/>
        </w:rPr>
        <w:t xml:space="preserve">Spring </w:t>
      </w:r>
      <w:r w:rsidRPr="00B54A29">
        <w:rPr>
          <w:lang w:val="en-US"/>
        </w:rPr>
        <w:t>R.269</w:t>
      </w:r>
    </w:p>
    <w:p w14:paraId="1FE004FA" w14:textId="77777777" w:rsidR="00260D8B" w:rsidRPr="00B54A29" w:rsidRDefault="00260D8B" w:rsidP="00260D8B">
      <w:pPr>
        <w:spacing w:after="120" w:line="240" w:lineRule="auto"/>
        <w:contextualSpacing/>
        <w:rPr>
          <w:lang w:val="en-US"/>
        </w:rPr>
      </w:pPr>
      <w:r w:rsidRPr="00B54A29">
        <w:rPr>
          <w:lang w:val="en-US"/>
        </w:rPr>
        <w:t xml:space="preserve">Violin Concerto in G minor </w:t>
      </w:r>
      <w:r w:rsidRPr="00B54A29">
        <w:rPr>
          <w:i/>
          <w:iCs/>
          <w:lang w:val="en-US"/>
        </w:rPr>
        <w:t xml:space="preserve">Summer </w:t>
      </w:r>
      <w:r w:rsidRPr="00B54A29">
        <w:rPr>
          <w:lang w:val="en-US"/>
        </w:rPr>
        <w:t>R.315</w:t>
      </w:r>
    </w:p>
    <w:p w14:paraId="702B9D18" w14:textId="77777777" w:rsidR="00260D8B" w:rsidRPr="00B54A29" w:rsidRDefault="00260D8B" w:rsidP="00260D8B">
      <w:pPr>
        <w:spacing w:after="120" w:line="240" w:lineRule="auto"/>
        <w:contextualSpacing/>
        <w:rPr>
          <w:lang w:val="en-US"/>
        </w:rPr>
      </w:pPr>
      <w:r w:rsidRPr="00B54A29">
        <w:rPr>
          <w:lang w:val="en-US"/>
        </w:rPr>
        <w:t xml:space="preserve">Violin Concerto in F major </w:t>
      </w:r>
      <w:r w:rsidRPr="00B54A29">
        <w:rPr>
          <w:i/>
          <w:iCs/>
          <w:lang w:val="en-US"/>
        </w:rPr>
        <w:t xml:space="preserve">Autumn </w:t>
      </w:r>
      <w:r w:rsidRPr="00B54A29">
        <w:rPr>
          <w:lang w:val="en-US"/>
        </w:rPr>
        <w:t>R.293</w:t>
      </w:r>
    </w:p>
    <w:p w14:paraId="54369D59" w14:textId="77777777" w:rsidR="00260D8B" w:rsidRPr="00B54A29" w:rsidRDefault="00260D8B" w:rsidP="00260D8B">
      <w:pPr>
        <w:spacing w:after="120" w:line="240" w:lineRule="auto"/>
        <w:contextualSpacing/>
        <w:rPr>
          <w:lang w:val="en-US"/>
        </w:rPr>
      </w:pPr>
      <w:r w:rsidRPr="00B54A29">
        <w:rPr>
          <w:lang w:val="en-US"/>
        </w:rPr>
        <w:t xml:space="preserve">Violin Concerto in F minor </w:t>
      </w:r>
      <w:r w:rsidRPr="00B54A29">
        <w:rPr>
          <w:i/>
          <w:iCs/>
          <w:lang w:val="en-US"/>
        </w:rPr>
        <w:t xml:space="preserve">Winter </w:t>
      </w:r>
      <w:r w:rsidRPr="00B54A29">
        <w:rPr>
          <w:lang w:val="en-US"/>
        </w:rPr>
        <w:t>R.297</w:t>
      </w:r>
    </w:p>
    <w:p w14:paraId="4986F44D" w14:textId="77777777" w:rsidR="00260D8B" w:rsidRPr="00260D8B" w:rsidRDefault="00260D8B" w:rsidP="00E86C8D">
      <w:pPr>
        <w:spacing w:after="0" w:line="240" w:lineRule="auto"/>
        <w:contextualSpacing/>
        <w:rPr>
          <w:rFonts w:asciiTheme="majorHAnsi" w:hAnsiTheme="majorHAnsi"/>
          <w:lang w:val="en-US"/>
        </w:rPr>
      </w:pPr>
    </w:p>
    <w:p w14:paraId="0CDCACE4" w14:textId="77777777" w:rsidR="00260D8B" w:rsidRPr="00C42D64" w:rsidRDefault="00260D8B" w:rsidP="00260D8B">
      <w:pPr>
        <w:pStyle w:val="Nagwek1"/>
        <w:rPr>
          <w:lang w:val="en-US"/>
        </w:rPr>
      </w:pPr>
    </w:p>
    <w:p w14:paraId="608A7952" w14:textId="0F090F07" w:rsidR="00743797" w:rsidRPr="00C42D64" w:rsidRDefault="00260D8B" w:rsidP="00743797">
      <w:pPr>
        <w:pStyle w:val="Nagwek1"/>
        <w:rPr>
          <w:lang w:val="fr-FR"/>
        </w:rPr>
      </w:pPr>
      <w:r w:rsidRPr="00260D8B">
        <w:rPr>
          <w:lang w:val="fr-FR"/>
        </w:rPr>
        <w:t>31st La Folle Festival Journ</w:t>
      </w:r>
      <w:r w:rsidRPr="00260D8B">
        <w:rPr>
          <w:rFonts w:hint="cs"/>
          <w:lang w:val="fr-FR"/>
        </w:rPr>
        <w:t>é</w:t>
      </w:r>
      <w:r>
        <w:rPr>
          <w:lang w:val="fr-FR"/>
        </w:rPr>
        <w:t xml:space="preserve">e de Nantes </w:t>
      </w:r>
      <w:r w:rsidR="00743797" w:rsidRPr="00743797">
        <w:rPr>
          <w:rFonts w:hint="cs"/>
          <w:lang w:val="fr-FR"/>
        </w:rPr>
        <w:t>“</w:t>
      </w:r>
      <w:r>
        <w:rPr>
          <w:lang w:val="fr-FR"/>
        </w:rPr>
        <w:t>Villes Phares</w:t>
      </w:r>
      <w:r w:rsidR="00743797" w:rsidRPr="00743797">
        <w:rPr>
          <w:rFonts w:hint="cs"/>
          <w:lang w:val="fr-FR"/>
        </w:rPr>
        <w:t>”</w:t>
      </w:r>
    </w:p>
    <w:p w14:paraId="5244F0D0" w14:textId="77777777" w:rsidR="00743797" w:rsidRPr="00743797" w:rsidRDefault="00743797" w:rsidP="00743797">
      <w:pPr>
        <w:spacing w:after="0" w:line="240" w:lineRule="auto"/>
        <w:contextualSpacing/>
        <w:rPr>
          <w:rFonts w:asciiTheme="majorHAnsi" w:hAnsiTheme="majorHAnsi" w:cstheme="minorHAnsi"/>
          <w:lang w:val="en-US"/>
        </w:rPr>
      </w:pPr>
      <w:r w:rsidRPr="00743797">
        <w:rPr>
          <w:rFonts w:asciiTheme="majorHAnsi" w:hAnsiTheme="majorHAnsi" w:cstheme="minorHAnsi"/>
          <w:lang w:val="en-US"/>
        </w:rPr>
        <w:t xml:space="preserve">January 29 </w:t>
      </w:r>
      <w:r w:rsidRPr="00743797">
        <w:rPr>
          <w:rFonts w:asciiTheme="majorHAnsi" w:hAnsiTheme="majorHAnsi" w:cstheme="minorHAnsi" w:hint="cs"/>
          <w:lang w:val="en-US"/>
        </w:rPr>
        <w:t>–</w:t>
      </w:r>
      <w:r w:rsidRPr="00743797">
        <w:rPr>
          <w:rFonts w:asciiTheme="majorHAnsi" w:hAnsiTheme="majorHAnsi" w:cstheme="minorHAnsi"/>
          <w:lang w:val="en-US"/>
        </w:rPr>
        <w:t xml:space="preserve"> February 2, 2025</w:t>
      </w:r>
    </w:p>
    <w:p w14:paraId="3B5D1C4D" w14:textId="39D72DE9" w:rsidR="00743797" w:rsidRPr="00743797" w:rsidRDefault="00743797" w:rsidP="00743797">
      <w:pPr>
        <w:spacing w:after="0" w:line="240" w:lineRule="auto"/>
        <w:contextualSpacing/>
        <w:rPr>
          <w:rFonts w:asciiTheme="majorHAnsi" w:hAnsiTheme="majorHAnsi" w:cstheme="minorHAnsi"/>
          <w:lang w:val="en-US"/>
        </w:rPr>
      </w:pPr>
      <w:r w:rsidRPr="00743797">
        <w:rPr>
          <w:rFonts w:asciiTheme="majorHAnsi" w:hAnsiTheme="majorHAnsi" w:cstheme="minorHAnsi"/>
          <w:lang w:val="en-US"/>
        </w:rPr>
        <w:t>Cit</w:t>
      </w:r>
      <w:r w:rsidRPr="00743797">
        <w:rPr>
          <w:rFonts w:asciiTheme="majorHAnsi" w:hAnsiTheme="majorHAnsi" w:cstheme="minorHAnsi" w:hint="cs"/>
          <w:lang w:val="en-US"/>
        </w:rPr>
        <w:t>é</w:t>
      </w:r>
      <w:r w:rsidRPr="00743797">
        <w:rPr>
          <w:rFonts w:asciiTheme="majorHAnsi" w:hAnsiTheme="majorHAnsi" w:cstheme="minorHAnsi"/>
          <w:lang w:val="en-US"/>
        </w:rPr>
        <w:t xml:space="preserve"> des </w:t>
      </w:r>
      <w:proofErr w:type="spellStart"/>
      <w:r w:rsidRPr="00743797">
        <w:rPr>
          <w:rFonts w:asciiTheme="majorHAnsi" w:hAnsiTheme="majorHAnsi" w:cstheme="minorHAnsi"/>
          <w:lang w:val="en-US"/>
        </w:rPr>
        <w:t>Congr</w:t>
      </w:r>
      <w:r w:rsidRPr="00743797">
        <w:rPr>
          <w:rFonts w:asciiTheme="majorHAnsi" w:hAnsiTheme="majorHAnsi" w:cstheme="minorHAnsi" w:hint="cs"/>
          <w:lang w:val="en-US"/>
        </w:rPr>
        <w:t>è</w:t>
      </w:r>
      <w:r w:rsidRPr="00743797">
        <w:rPr>
          <w:rFonts w:asciiTheme="majorHAnsi" w:hAnsiTheme="majorHAnsi" w:cstheme="minorHAnsi"/>
          <w:lang w:val="en-US"/>
        </w:rPr>
        <w:t>s</w:t>
      </w:r>
      <w:proofErr w:type="spellEnd"/>
      <w:r w:rsidRPr="00743797">
        <w:rPr>
          <w:rFonts w:asciiTheme="majorHAnsi" w:hAnsiTheme="majorHAnsi" w:cstheme="minorHAnsi"/>
          <w:lang w:val="en-US"/>
        </w:rPr>
        <w:t>, Nantes, France</w:t>
      </w:r>
    </w:p>
    <w:p w14:paraId="05639D71" w14:textId="77777777" w:rsidR="00E86C8D" w:rsidRPr="00C42D64" w:rsidRDefault="00E86C8D" w:rsidP="00E86C8D">
      <w:pPr>
        <w:spacing w:after="0" w:line="240" w:lineRule="auto"/>
        <w:contextualSpacing/>
        <w:rPr>
          <w:rFonts w:asciiTheme="majorHAnsi" w:hAnsiTheme="majorHAnsi"/>
          <w:lang w:val="en-US"/>
        </w:rPr>
      </w:pPr>
    </w:p>
    <w:p w14:paraId="599B9951" w14:textId="7869C524" w:rsidR="00E86C8D" w:rsidRPr="00C42D64" w:rsidRDefault="001B2379" w:rsidP="00E86C8D">
      <w:pPr>
        <w:pStyle w:val="Nagwek2"/>
        <w:rPr>
          <w:lang w:val="en-US"/>
        </w:rPr>
      </w:pPr>
      <w:r w:rsidRPr="00C42D64">
        <w:rPr>
          <w:lang w:val="en-US"/>
        </w:rPr>
        <w:t>Monday, 27 January 2025, 8</w:t>
      </w:r>
      <w:r w:rsidR="00E86C8D" w:rsidRPr="00C42D64">
        <w:rPr>
          <w:lang w:val="en-US"/>
        </w:rPr>
        <w:t>:00</w:t>
      </w:r>
      <w:r w:rsidRPr="00C42D64">
        <w:rPr>
          <w:lang w:val="en-US"/>
        </w:rPr>
        <w:t xml:space="preserve"> PM</w:t>
      </w:r>
    </w:p>
    <w:p w14:paraId="4155AB24" w14:textId="77777777" w:rsidR="00E86C8D" w:rsidRPr="00C42D64" w:rsidRDefault="00E86C8D" w:rsidP="00E86C8D">
      <w:pPr>
        <w:spacing w:after="0" w:line="240" w:lineRule="auto"/>
        <w:contextualSpacing/>
        <w:rPr>
          <w:rFonts w:asciiTheme="majorHAnsi" w:hAnsiTheme="majorHAnsi"/>
          <w:b/>
          <w:bCs/>
          <w:lang w:val="en-US"/>
        </w:rPr>
      </w:pPr>
      <w:r w:rsidRPr="00C42D64">
        <w:rPr>
          <w:rFonts w:asciiTheme="majorHAnsi" w:hAnsiTheme="majorHAnsi"/>
          <w:b/>
          <w:bCs/>
          <w:lang w:val="en-US"/>
        </w:rPr>
        <w:t>Auditorium Apollon</w:t>
      </w:r>
    </w:p>
    <w:p w14:paraId="384258CD" w14:textId="77777777" w:rsidR="007318B3" w:rsidRPr="00841083" w:rsidRDefault="007318B3" w:rsidP="007318B3">
      <w:pPr>
        <w:spacing w:after="0" w:line="240" w:lineRule="auto"/>
        <w:contextualSpacing/>
        <w:rPr>
          <w:rFonts w:asciiTheme="majorHAnsi" w:hAnsiTheme="majorHAnsi"/>
          <w:b/>
          <w:lang w:val="en-US"/>
        </w:rPr>
      </w:pPr>
      <w:r w:rsidRPr="00841083">
        <w:rPr>
          <w:rFonts w:asciiTheme="majorHAnsi" w:hAnsiTheme="majorHAnsi"/>
          <w:b/>
          <w:lang w:val="en-US"/>
        </w:rPr>
        <w:t>Opening concert</w:t>
      </w:r>
    </w:p>
    <w:p w14:paraId="20A013E4" w14:textId="6455921A" w:rsidR="007318B3" w:rsidRPr="00841083" w:rsidRDefault="007318B3" w:rsidP="007318B3">
      <w:pPr>
        <w:spacing w:after="0" w:line="240" w:lineRule="auto"/>
        <w:contextualSpacing/>
        <w:rPr>
          <w:rFonts w:asciiTheme="majorHAnsi" w:hAnsiTheme="majorHAnsi"/>
          <w:lang w:val="en-US"/>
        </w:rPr>
      </w:pPr>
      <w:r w:rsidRPr="00841083">
        <w:rPr>
          <w:rFonts w:asciiTheme="majorHAnsi" w:hAnsiTheme="majorHAnsi"/>
          <w:lang w:val="en-US"/>
        </w:rPr>
        <w:t>Closed event</w:t>
      </w:r>
    </w:p>
    <w:p w14:paraId="3457782F" w14:textId="77777777" w:rsidR="00076AA7" w:rsidRPr="00841083" w:rsidRDefault="00076AA7" w:rsidP="00E86C8D">
      <w:pPr>
        <w:spacing w:after="0" w:line="240" w:lineRule="auto"/>
        <w:contextualSpacing/>
        <w:rPr>
          <w:rFonts w:asciiTheme="majorHAnsi" w:hAnsiTheme="majorHAnsi"/>
          <w:lang w:val="en-US"/>
        </w:rPr>
      </w:pPr>
    </w:p>
    <w:p w14:paraId="1AB1E13B" w14:textId="77777777" w:rsidR="00076AA7" w:rsidRPr="00B54A29" w:rsidRDefault="00076AA7" w:rsidP="00076AA7">
      <w:pPr>
        <w:spacing w:after="120" w:line="240" w:lineRule="auto"/>
        <w:contextualSpacing/>
        <w:rPr>
          <w:lang w:val="en-US"/>
        </w:rPr>
      </w:pPr>
      <w:r>
        <w:rPr>
          <w:lang w:val="en-US"/>
        </w:rPr>
        <w:t>Performers:</w:t>
      </w:r>
    </w:p>
    <w:p w14:paraId="351A673B" w14:textId="77777777" w:rsidR="00076AA7" w:rsidRPr="00B54A29" w:rsidRDefault="00076AA7" w:rsidP="00076AA7">
      <w:pPr>
        <w:spacing w:after="120" w:line="240" w:lineRule="auto"/>
        <w:contextualSpacing/>
        <w:rPr>
          <w:lang w:val="en-US"/>
        </w:rPr>
      </w:pPr>
      <w:r w:rsidRPr="00B54A29">
        <w:rPr>
          <w:b/>
          <w:bCs/>
          <w:lang w:val="en-US"/>
        </w:rPr>
        <w:t xml:space="preserve">Fanny </w:t>
      </w:r>
      <w:proofErr w:type="spellStart"/>
      <w:r w:rsidRPr="00B54A29">
        <w:rPr>
          <w:b/>
          <w:bCs/>
          <w:lang w:val="en-US"/>
        </w:rPr>
        <w:t>Clamagirand</w:t>
      </w:r>
      <w:proofErr w:type="spellEnd"/>
      <w:r w:rsidRPr="00B54A29">
        <w:rPr>
          <w:lang w:val="en-US"/>
        </w:rPr>
        <w:t xml:space="preserve"> violin, lead</w:t>
      </w:r>
      <w:r>
        <w:rPr>
          <w:lang w:val="en-US"/>
        </w:rPr>
        <w:t>ing</w:t>
      </w:r>
    </w:p>
    <w:p w14:paraId="50F71142" w14:textId="77777777" w:rsidR="00076AA7" w:rsidRPr="00B54A29" w:rsidRDefault="00076AA7" w:rsidP="00076AA7">
      <w:pPr>
        <w:spacing w:after="120" w:line="240" w:lineRule="auto"/>
        <w:contextualSpacing/>
        <w:rPr>
          <w:b/>
          <w:bCs/>
          <w:lang w:val="en-US"/>
        </w:rPr>
      </w:pPr>
      <w:r w:rsidRPr="00B54A29">
        <w:rPr>
          <w:b/>
          <w:bCs/>
          <w:lang w:val="en-US"/>
        </w:rPr>
        <w:t>Sinfonia Varsovia – strings</w:t>
      </w:r>
    </w:p>
    <w:p w14:paraId="315DEE1D" w14:textId="77777777" w:rsidR="00076AA7" w:rsidRPr="00B54A29" w:rsidRDefault="00076AA7" w:rsidP="00076AA7">
      <w:pPr>
        <w:spacing w:after="120" w:line="240" w:lineRule="auto"/>
        <w:contextualSpacing/>
        <w:rPr>
          <w:lang w:val="en-US"/>
        </w:rPr>
      </w:pPr>
      <w:r w:rsidRPr="00B54A29">
        <w:rPr>
          <w:b/>
          <w:bCs/>
          <w:lang w:val="en-US"/>
        </w:rPr>
        <w:t xml:space="preserve">Emmanuel </w:t>
      </w:r>
      <w:proofErr w:type="spellStart"/>
      <w:r w:rsidRPr="00B54A29">
        <w:rPr>
          <w:b/>
          <w:bCs/>
          <w:lang w:val="en-US"/>
        </w:rPr>
        <w:t>Arakélian</w:t>
      </w:r>
      <w:proofErr w:type="spellEnd"/>
      <w:r w:rsidRPr="00B54A29">
        <w:rPr>
          <w:lang w:val="en-US"/>
        </w:rPr>
        <w:t xml:space="preserve"> harpsichord</w:t>
      </w:r>
    </w:p>
    <w:p w14:paraId="6E5A2FDE" w14:textId="77777777" w:rsidR="00077973" w:rsidRDefault="00077973" w:rsidP="00E86C8D">
      <w:pPr>
        <w:spacing w:after="0" w:line="240" w:lineRule="auto"/>
        <w:contextualSpacing/>
        <w:rPr>
          <w:rFonts w:asciiTheme="majorHAnsi" w:hAnsiTheme="majorHAnsi"/>
        </w:rPr>
      </w:pPr>
    </w:p>
    <w:p w14:paraId="2015404B" w14:textId="77777777" w:rsidR="00077973" w:rsidRPr="00B54A29" w:rsidRDefault="00077973" w:rsidP="00077973">
      <w:pPr>
        <w:spacing w:after="120" w:line="240" w:lineRule="auto"/>
        <w:contextualSpacing/>
        <w:rPr>
          <w:lang w:val="en-US"/>
        </w:rPr>
      </w:pPr>
      <w:proofErr w:type="spellStart"/>
      <w:r>
        <w:rPr>
          <w:lang w:val="en-US"/>
        </w:rPr>
        <w:t>Programme</w:t>
      </w:r>
      <w:proofErr w:type="spellEnd"/>
      <w:r>
        <w:rPr>
          <w:lang w:val="en-US"/>
        </w:rPr>
        <w:t>:</w:t>
      </w:r>
    </w:p>
    <w:p w14:paraId="6A504B05" w14:textId="77777777" w:rsidR="00077973" w:rsidRPr="00B54A29" w:rsidRDefault="00077973" w:rsidP="00077973">
      <w:pPr>
        <w:spacing w:after="120" w:line="240" w:lineRule="auto"/>
        <w:contextualSpacing/>
        <w:rPr>
          <w:b/>
          <w:bCs/>
          <w:lang w:val="en-US"/>
        </w:rPr>
      </w:pPr>
      <w:r w:rsidRPr="00B54A29">
        <w:rPr>
          <w:b/>
          <w:bCs/>
          <w:lang w:val="en-US"/>
        </w:rPr>
        <w:t xml:space="preserve">Antonio Vivaldi </w:t>
      </w:r>
      <w:r w:rsidRPr="00B54A29">
        <w:rPr>
          <w:i/>
          <w:iCs/>
          <w:lang w:val="en-US"/>
        </w:rPr>
        <w:t>The Four Seasons</w:t>
      </w:r>
      <w:r>
        <w:rPr>
          <w:lang w:val="en-US"/>
        </w:rPr>
        <w:t>,</w:t>
      </w:r>
      <w:r w:rsidRPr="00B54A29">
        <w:rPr>
          <w:i/>
          <w:iCs/>
          <w:lang w:val="en-US"/>
        </w:rPr>
        <w:t xml:space="preserve"> </w:t>
      </w:r>
      <w:r w:rsidRPr="00B54A29">
        <w:rPr>
          <w:lang w:val="en-US"/>
        </w:rPr>
        <w:t>Op. 8</w:t>
      </w:r>
    </w:p>
    <w:p w14:paraId="255AED7D" w14:textId="77777777" w:rsidR="00077973" w:rsidRPr="00B54A29" w:rsidRDefault="00077973" w:rsidP="00077973">
      <w:pPr>
        <w:spacing w:after="120" w:line="240" w:lineRule="auto"/>
        <w:contextualSpacing/>
        <w:rPr>
          <w:lang w:val="en-US"/>
        </w:rPr>
      </w:pPr>
      <w:r w:rsidRPr="00B54A29">
        <w:rPr>
          <w:lang w:val="en-US"/>
        </w:rPr>
        <w:t xml:space="preserve">Violin Concerto in E major </w:t>
      </w:r>
      <w:r w:rsidRPr="00B54A29">
        <w:rPr>
          <w:i/>
          <w:iCs/>
          <w:lang w:val="en-US"/>
        </w:rPr>
        <w:t xml:space="preserve">Spring </w:t>
      </w:r>
      <w:r w:rsidRPr="00B54A29">
        <w:rPr>
          <w:lang w:val="en-US"/>
        </w:rPr>
        <w:t>R.269</w:t>
      </w:r>
    </w:p>
    <w:p w14:paraId="2C5592C1" w14:textId="77777777" w:rsidR="00077973" w:rsidRPr="00B54A29" w:rsidRDefault="00077973" w:rsidP="00077973">
      <w:pPr>
        <w:spacing w:after="120" w:line="240" w:lineRule="auto"/>
        <w:contextualSpacing/>
        <w:rPr>
          <w:lang w:val="en-US"/>
        </w:rPr>
      </w:pPr>
      <w:r w:rsidRPr="00B54A29">
        <w:rPr>
          <w:lang w:val="en-US"/>
        </w:rPr>
        <w:t xml:space="preserve">Violin Concerto in G minor </w:t>
      </w:r>
      <w:r w:rsidRPr="00B54A29">
        <w:rPr>
          <w:i/>
          <w:iCs/>
          <w:lang w:val="en-US"/>
        </w:rPr>
        <w:t xml:space="preserve">Summer </w:t>
      </w:r>
      <w:r w:rsidRPr="00B54A29">
        <w:rPr>
          <w:lang w:val="en-US"/>
        </w:rPr>
        <w:t>R.315</w:t>
      </w:r>
    </w:p>
    <w:p w14:paraId="69EBAE62" w14:textId="77777777" w:rsidR="00077973" w:rsidRPr="00B54A29" w:rsidRDefault="00077973" w:rsidP="00077973">
      <w:pPr>
        <w:spacing w:after="120" w:line="240" w:lineRule="auto"/>
        <w:contextualSpacing/>
        <w:rPr>
          <w:lang w:val="en-US"/>
        </w:rPr>
      </w:pPr>
      <w:r w:rsidRPr="00B54A29">
        <w:rPr>
          <w:lang w:val="en-US"/>
        </w:rPr>
        <w:t xml:space="preserve">Violin Concerto in F major </w:t>
      </w:r>
      <w:r w:rsidRPr="00B54A29">
        <w:rPr>
          <w:i/>
          <w:iCs/>
          <w:lang w:val="en-US"/>
        </w:rPr>
        <w:t xml:space="preserve">Autumn </w:t>
      </w:r>
      <w:r w:rsidRPr="00B54A29">
        <w:rPr>
          <w:lang w:val="en-US"/>
        </w:rPr>
        <w:t>R.293</w:t>
      </w:r>
    </w:p>
    <w:p w14:paraId="118DCF41" w14:textId="77777777" w:rsidR="00077973" w:rsidRPr="00B54A29" w:rsidRDefault="00077973" w:rsidP="00077973">
      <w:pPr>
        <w:spacing w:after="120" w:line="240" w:lineRule="auto"/>
        <w:contextualSpacing/>
        <w:rPr>
          <w:lang w:val="en-US"/>
        </w:rPr>
      </w:pPr>
      <w:r w:rsidRPr="00B54A29">
        <w:rPr>
          <w:lang w:val="en-US"/>
        </w:rPr>
        <w:t xml:space="preserve">Violin Concerto in F minor </w:t>
      </w:r>
      <w:r w:rsidRPr="00B54A29">
        <w:rPr>
          <w:i/>
          <w:iCs/>
          <w:lang w:val="en-US"/>
        </w:rPr>
        <w:t xml:space="preserve">Winter </w:t>
      </w:r>
      <w:r w:rsidRPr="00B54A29">
        <w:rPr>
          <w:lang w:val="en-US"/>
        </w:rPr>
        <w:t>R.297</w:t>
      </w:r>
    </w:p>
    <w:p w14:paraId="14EB407A" w14:textId="77777777" w:rsidR="00077973" w:rsidRPr="00077973" w:rsidRDefault="00077973" w:rsidP="00E86C8D">
      <w:pPr>
        <w:spacing w:after="0" w:line="240" w:lineRule="auto"/>
        <w:contextualSpacing/>
        <w:rPr>
          <w:rFonts w:asciiTheme="majorHAnsi" w:hAnsiTheme="majorHAnsi"/>
          <w:lang w:val="en-US"/>
        </w:rPr>
      </w:pPr>
    </w:p>
    <w:p w14:paraId="15747AE7" w14:textId="77777777" w:rsidR="00E86C8D" w:rsidRPr="00077973" w:rsidRDefault="00E86C8D" w:rsidP="00E86C8D">
      <w:pPr>
        <w:spacing w:after="0" w:line="240" w:lineRule="auto"/>
        <w:contextualSpacing/>
        <w:rPr>
          <w:rFonts w:asciiTheme="majorHAnsi" w:hAnsiTheme="majorHAnsi"/>
          <w:lang w:val="en-US"/>
        </w:rPr>
      </w:pPr>
    </w:p>
    <w:p w14:paraId="309BA6FE" w14:textId="28F7A799" w:rsidR="00E86C8D" w:rsidRPr="00BE0DCB" w:rsidRDefault="00BE0DCB" w:rsidP="00E86C8D">
      <w:pPr>
        <w:pStyle w:val="Nagwek2"/>
        <w:rPr>
          <w:lang w:val="en-US"/>
        </w:rPr>
      </w:pPr>
      <w:r w:rsidRPr="00BE0DCB">
        <w:rPr>
          <w:lang w:val="en-US"/>
        </w:rPr>
        <w:t>Wednesday</w:t>
      </w:r>
      <w:r w:rsidR="00E86C8D" w:rsidRPr="00BE0DCB">
        <w:rPr>
          <w:lang w:val="en-US"/>
        </w:rPr>
        <w:t xml:space="preserve">, 29 </w:t>
      </w:r>
      <w:r w:rsidRPr="00BE0DCB">
        <w:rPr>
          <w:lang w:val="en-US"/>
        </w:rPr>
        <w:t>January 2025, 7</w:t>
      </w:r>
      <w:r w:rsidR="00E86C8D" w:rsidRPr="00BE0DCB">
        <w:rPr>
          <w:lang w:val="en-US"/>
        </w:rPr>
        <w:t>:30</w:t>
      </w:r>
      <w:r w:rsidRPr="00BE0DCB">
        <w:rPr>
          <w:lang w:val="en-US"/>
        </w:rPr>
        <w:t xml:space="preserve"> P</w:t>
      </w:r>
      <w:r>
        <w:rPr>
          <w:lang w:val="en-US"/>
        </w:rPr>
        <w:t>M</w:t>
      </w:r>
    </w:p>
    <w:p w14:paraId="5E622527" w14:textId="294E280E" w:rsidR="00E86C8D" w:rsidRPr="00BE0DCB" w:rsidRDefault="00BE0DCB" w:rsidP="00E86C8D">
      <w:pPr>
        <w:spacing w:after="0" w:line="240" w:lineRule="auto"/>
        <w:contextualSpacing/>
        <w:rPr>
          <w:rFonts w:asciiTheme="majorHAnsi" w:hAnsiTheme="majorHAnsi"/>
          <w:b/>
          <w:bCs/>
          <w:lang w:val="en-US"/>
        </w:rPr>
      </w:pPr>
      <w:r w:rsidRPr="00BE0DCB">
        <w:rPr>
          <w:rFonts w:asciiTheme="majorHAnsi" w:hAnsiTheme="majorHAnsi"/>
          <w:b/>
          <w:bCs/>
          <w:lang w:val="en-US"/>
        </w:rPr>
        <w:t xml:space="preserve">Auditorium </w:t>
      </w:r>
      <w:r w:rsidR="00E86C8D" w:rsidRPr="00BE0DCB">
        <w:rPr>
          <w:rFonts w:asciiTheme="majorHAnsi" w:hAnsiTheme="majorHAnsi"/>
          <w:b/>
          <w:bCs/>
          <w:lang w:val="en-US"/>
        </w:rPr>
        <w:t>Apollon</w:t>
      </w:r>
    </w:p>
    <w:p w14:paraId="08196DEF" w14:textId="77777777" w:rsidR="00BE0DCB" w:rsidRPr="00C42D64" w:rsidRDefault="00BE0DCB" w:rsidP="00E86C8D">
      <w:pPr>
        <w:spacing w:after="0" w:line="240" w:lineRule="auto"/>
        <w:contextualSpacing/>
        <w:rPr>
          <w:rFonts w:asciiTheme="majorHAnsi" w:hAnsiTheme="majorHAnsi"/>
          <w:lang w:val="en-US"/>
        </w:rPr>
      </w:pPr>
    </w:p>
    <w:p w14:paraId="2233367E" w14:textId="77777777" w:rsidR="00BE0DCB" w:rsidRPr="00B54A29" w:rsidRDefault="00BE0DCB" w:rsidP="00BE0DCB">
      <w:pPr>
        <w:spacing w:after="120" w:line="240" w:lineRule="auto"/>
        <w:contextualSpacing/>
        <w:rPr>
          <w:lang w:val="en-US"/>
        </w:rPr>
      </w:pPr>
      <w:r>
        <w:rPr>
          <w:lang w:val="en-US"/>
        </w:rPr>
        <w:t>Performers:</w:t>
      </w:r>
    </w:p>
    <w:p w14:paraId="21BE526C" w14:textId="77777777" w:rsidR="00BE0DCB" w:rsidRPr="00B54A29" w:rsidRDefault="00BE0DCB" w:rsidP="00BE0DCB">
      <w:pPr>
        <w:spacing w:after="120" w:line="240" w:lineRule="auto"/>
        <w:contextualSpacing/>
        <w:rPr>
          <w:lang w:val="en-US"/>
        </w:rPr>
      </w:pPr>
      <w:r w:rsidRPr="00B54A29">
        <w:rPr>
          <w:b/>
          <w:bCs/>
          <w:lang w:val="en-US"/>
        </w:rPr>
        <w:t xml:space="preserve">Raphaël </w:t>
      </w:r>
      <w:proofErr w:type="spellStart"/>
      <w:r w:rsidRPr="00B54A29">
        <w:rPr>
          <w:b/>
          <w:bCs/>
          <w:lang w:val="en-US"/>
        </w:rPr>
        <w:t>Feuillâtre</w:t>
      </w:r>
      <w:proofErr w:type="spellEnd"/>
      <w:r w:rsidRPr="00B54A29">
        <w:rPr>
          <w:lang w:val="en-US"/>
        </w:rPr>
        <w:t xml:space="preserve"> guitar </w:t>
      </w:r>
    </w:p>
    <w:p w14:paraId="1D6CBA20" w14:textId="77777777" w:rsidR="00BE0DCB" w:rsidRPr="00B54A29" w:rsidRDefault="00BE0DCB" w:rsidP="00BE0DCB">
      <w:pPr>
        <w:spacing w:after="120" w:line="240" w:lineRule="auto"/>
        <w:contextualSpacing/>
        <w:rPr>
          <w:b/>
          <w:bCs/>
          <w:lang w:val="en-US"/>
        </w:rPr>
      </w:pPr>
      <w:r w:rsidRPr="00B54A29">
        <w:rPr>
          <w:b/>
          <w:bCs/>
          <w:lang w:val="en-US"/>
        </w:rPr>
        <w:t>Sinfonia Varsovia</w:t>
      </w:r>
    </w:p>
    <w:p w14:paraId="6F2D1CA3" w14:textId="77777777" w:rsidR="00BE0DCB" w:rsidRPr="00B54A29" w:rsidRDefault="00BE0DCB" w:rsidP="00BE0DCB">
      <w:pPr>
        <w:spacing w:after="120" w:line="240" w:lineRule="auto"/>
        <w:contextualSpacing/>
        <w:rPr>
          <w:lang w:val="en-US"/>
        </w:rPr>
      </w:pPr>
      <w:r w:rsidRPr="00B54A29">
        <w:rPr>
          <w:b/>
          <w:bCs/>
          <w:lang w:val="en-US"/>
        </w:rPr>
        <w:t>Kaspar Zehnder</w:t>
      </w:r>
      <w:r w:rsidRPr="00B54A29">
        <w:rPr>
          <w:lang w:val="en-US"/>
        </w:rPr>
        <w:t xml:space="preserve"> conductor</w:t>
      </w:r>
    </w:p>
    <w:p w14:paraId="230249C1" w14:textId="77777777" w:rsidR="00BE0DCB" w:rsidRPr="00C42D64" w:rsidRDefault="00BE0DCB" w:rsidP="00E86C8D">
      <w:pPr>
        <w:spacing w:after="0" w:line="240" w:lineRule="auto"/>
        <w:contextualSpacing/>
        <w:rPr>
          <w:rFonts w:asciiTheme="majorHAnsi" w:hAnsiTheme="majorHAnsi"/>
          <w:i/>
          <w:iCs/>
          <w:lang w:val="en-US"/>
        </w:rPr>
      </w:pPr>
    </w:p>
    <w:p w14:paraId="4BD579B7" w14:textId="77777777" w:rsidR="00BE0DCB" w:rsidRPr="00B54A29" w:rsidRDefault="00BE0DCB" w:rsidP="00BE0DCB">
      <w:pPr>
        <w:spacing w:after="120" w:line="240" w:lineRule="auto"/>
        <w:contextualSpacing/>
        <w:rPr>
          <w:lang w:val="fr-FR"/>
        </w:rPr>
      </w:pPr>
      <w:r>
        <w:rPr>
          <w:lang w:val="fr-FR"/>
        </w:rPr>
        <w:t>Programme:</w:t>
      </w:r>
    </w:p>
    <w:p w14:paraId="57AB2E51" w14:textId="77777777" w:rsidR="00BE0DCB" w:rsidRPr="00B54A29" w:rsidRDefault="00BE0DCB" w:rsidP="00BE0DCB">
      <w:pPr>
        <w:spacing w:after="120" w:line="240" w:lineRule="auto"/>
        <w:contextualSpacing/>
        <w:rPr>
          <w:b/>
          <w:bCs/>
          <w:lang w:val="fr-FR"/>
        </w:rPr>
      </w:pPr>
      <w:r w:rsidRPr="00B54A29">
        <w:rPr>
          <w:b/>
          <w:bCs/>
          <w:lang w:val="fr-FR"/>
        </w:rPr>
        <w:t xml:space="preserve">Manuel de Falla </w:t>
      </w:r>
      <w:r w:rsidRPr="00B54A29">
        <w:rPr>
          <w:lang w:val="fr-FR"/>
        </w:rPr>
        <w:t xml:space="preserve">Orchestral </w:t>
      </w:r>
      <w:r>
        <w:rPr>
          <w:lang w:val="fr-FR"/>
        </w:rPr>
        <w:t>S</w:t>
      </w:r>
      <w:r w:rsidRPr="00B54A29">
        <w:rPr>
          <w:lang w:val="fr-FR"/>
        </w:rPr>
        <w:t xml:space="preserve">uite </w:t>
      </w:r>
      <w:r w:rsidRPr="00B54A29">
        <w:rPr>
          <w:i/>
          <w:iCs/>
          <w:lang w:val="fr-FR"/>
        </w:rPr>
        <w:t>Homenajes</w:t>
      </w:r>
    </w:p>
    <w:p w14:paraId="5D1CD0DC" w14:textId="77777777" w:rsidR="00BE0DCB" w:rsidRDefault="00BE0DCB" w:rsidP="00BE0DCB">
      <w:pPr>
        <w:spacing w:after="120" w:line="240" w:lineRule="auto"/>
        <w:contextualSpacing/>
        <w:rPr>
          <w:i/>
          <w:iCs/>
          <w:lang w:val="en-US"/>
        </w:rPr>
      </w:pPr>
      <w:r w:rsidRPr="00B54A29">
        <w:rPr>
          <w:b/>
          <w:bCs/>
          <w:lang w:val="en-US"/>
        </w:rPr>
        <w:t xml:space="preserve">Joaquín Rodrigo </w:t>
      </w:r>
      <w:r w:rsidRPr="00B54A29">
        <w:rPr>
          <w:lang w:val="en-US"/>
        </w:rPr>
        <w:t xml:space="preserve">Concerto </w:t>
      </w:r>
      <w:proofErr w:type="gramStart"/>
      <w:r>
        <w:rPr>
          <w:lang w:val="en-US"/>
        </w:rPr>
        <w:t>F</w:t>
      </w:r>
      <w:r w:rsidRPr="00B54A29">
        <w:rPr>
          <w:lang w:val="en-US"/>
        </w:rPr>
        <w:t>or</w:t>
      </w:r>
      <w:proofErr w:type="gramEnd"/>
      <w:r w:rsidRPr="00B54A29">
        <w:rPr>
          <w:lang w:val="en-US"/>
        </w:rPr>
        <w:t xml:space="preserve"> Guitar and Orchestra </w:t>
      </w:r>
      <w:r w:rsidRPr="00B54A29">
        <w:rPr>
          <w:i/>
          <w:iCs/>
          <w:lang w:val="en-US"/>
        </w:rPr>
        <w:t>Concierto de Aranjuez</w:t>
      </w:r>
    </w:p>
    <w:p w14:paraId="29D42D2A" w14:textId="77777777" w:rsidR="00BE0DCB" w:rsidRPr="00BE0DCB" w:rsidRDefault="00BE0DCB" w:rsidP="00E86C8D">
      <w:pPr>
        <w:spacing w:after="0" w:line="240" w:lineRule="auto"/>
        <w:contextualSpacing/>
        <w:rPr>
          <w:rFonts w:asciiTheme="majorHAnsi" w:hAnsiTheme="majorHAnsi"/>
          <w:lang w:val="en-US"/>
        </w:rPr>
      </w:pPr>
    </w:p>
    <w:p w14:paraId="234C966B" w14:textId="77777777" w:rsidR="00E86C8D" w:rsidRPr="00BE0DCB" w:rsidRDefault="00E86C8D" w:rsidP="00E86C8D">
      <w:pPr>
        <w:pStyle w:val="Nagwek2"/>
        <w:rPr>
          <w:lang w:val="en-US"/>
        </w:rPr>
      </w:pPr>
    </w:p>
    <w:p w14:paraId="4C335612" w14:textId="431564BF" w:rsidR="00E86C8D" w:rsidRPr="00C42D64" w:rsidRDefault="005F36D9" w:rsidP="00E86C8D">
      <w:pPr>
        <w:pStyle w:val="Nagwek2"/>
        <w:rPr>
          <w:lang w:val="en-US"/>
        </w:rPr>
      </w:pPr>
      <w:r w:rsidRPr="00C42D64">
        <w:rPr>
          <w:lang w:val="en-US"/>
        </w:rPr>
        <w:t>Wednesday, 29 January 2025, 9</w:t>
      </w:r>
      <w:r w:rsidR="00E86C8D" w:rsidRPr="00C42D64">
        <w:rPr>
          <w:lang w:val="en-US"/>
        </w:rPr>
        <w:t>:00</w:t>
      </w:r>
      <w:r w:rsidRPr="00C42D64">
        <w:rPr>
          <w:lang w:val="en-US"/>
        </w:rPr>
        <w:t xml:space="preserve"> PM</w:t>
      </w:r>
    </w:p>
    <w:p w14:paraId="6879CA27" w14:textId="77777777" w:rsidR="00E86C8D" w:rsidRPr="00C42D64" w:rsidRDefault="00E86C8D" w:rsidP="00E86C8D">
      <w:pPr>
        <w:spacing w:after="0" w:line="240" w:lineRule="auto"/>
        <w:contextualSpacing/>
        <w:rPr>
          <w:rFonts w:asciiTheme="majorHAnsi" w:hAnsiTheme="majorHAnsi"/>
          <w:b/>
          <w:bCs/>
          <w:lang w:val="en-US"/>
        </w:rPr>
      </w:pPr>
      <w:r w:rsidRPr="00C42D64">
        <w:rPr>
          <w:rFonts w:asciiTheme="majorHAnsi" w:hAnsiTheme="majorHAnsi"/>
          <w:b/>
          <w:bCs/>
          <w:lang w:val="en-US"/>
        </w:rPr>
        <w:t>Auditorium Apollon</w:t>
      </w:r>
    </w:p>
    <w:p w14:paraId="70F43E07" w14:textId="77777777" w:rsidR="005F36D9" w:rsidRPr="00C42D64" w:rsidRDefault="005F36D9" w:rsidP="00E86C8D">
      <w:pPr>
        <w:spacing w:after="0" w:line="240" w:lineRule="auto"/>
        <w:contextualSpacing/>
        <w:rPr>
          <w:rFonts w:asciiTheme="majorHAnsi" w:hAnsiTheme="majorHAnsi"/>
          <w:b/>
          <w:bCs/>
          <w:i/>
          <w:iCs/>
          <w:lang w:val="en-US"/>
        </w:rPr>
      </w:pPr>
    </w:p>
    <w:p w14:paraId="47856758" w14:textId="77777777" w:rsidR="005F36D9" w:rsidRPr="00296D39" w:rsidRDefault="005F36D9" w:rsidP="005F36D9">
      <w:pPr>
        <w:spacing w:after="120" w:line="240" w:lineRule="auto"/>
        <w:contextualSpacing/>
        <w:rPr>
          <w:lang w:val="en-US"/>
        </w:rPr>
      </w:pPr>
      <w:r w:rsidRPr="00296D39">
        <w:rPr>
          <w:lang w:val="en-US"/>
        </w:rPr>
        <w:t>Performers:</w:t>
      </w:r>
    </w:p>
    <w:p w14:paraId="63DA7C39" w14:textId="77777777" w:rsidR="005F36D9" w:rsidRPr="00ED1699" w:rsidRDefault="005F36D9" w:rsidP="005F36D9">
      <w:pPr>
        <w:spacing w:after="120" w:line="240" w:lineRule="auto"/>
        <w:contextualSpacing/>
        <w:rPr>
          <w:lang w:val="en-US"/>
        </w:rPr>
      </w:pPr>
      <w:r w:rsidRPr="00ED1699">
        <w:rPr>
          <w:b/>
          <w:bCs/>
          <w:lang w:val="en-US"/>
        </w:rPr>
        <w:t xml:space="preserve">Marie-Ange </w:t>
      </w:r>
      <w:proofErr w:type="spellStart"/>
      <w:r w:rsidRPr="00ED1699">
        <w:rPr>
          <w:b/>
          <w:bCs/>
          <w:lang w:val="en-US"/>
        </w:rPr>
        <w:t>Nguci</w:t>
      </w:r>
      <w:proofErr w:type="spellEnd"/>
      <w:r w:rsidRPr="00ED1699">
        <w:rPr>
          <w:b/>
          <w:bCs/>
          <w:lang w:val="en-US"/>
        </w:rPr>
        <w:t xml:space="preserve"> </w:t>
      </w:r>
      <w:r w:rsidRPr="00ED1699">
        <w:rPr>
          <w:lang w:val="en-US"/>
        </w:rPr>
        <w:t>piano, leading</w:t>
      </w:r>
    </w:p>
    <w:p w14:paraId="4FDC8E11" w14:textId="77777777" w:rsidR="005F36D9" w:rsidRPr="00B54A29" w:rsidRDefault="005F36D9" w:rsidP="005F36D9">
      <w:pPr>
        <w:spacing w:after="120" w:line="240" w:lineRule="auto"/>
        <w:contextualSpacing/>
        <w:rPr>
          <w:b/>
          <w:bCs/>
          <w:lang w:val="en-US"/>
        </w:rPr>
      </w:pPr>
      <w:r w:rsidRPr="00B54A29">
        <w:rPr>
          <w:b/>
          <w:bCs/>
          <w:lang w:val="en-US"/>
        </w:rPr>
        <w:t>Sinfonia Varsovia</w:t>
      </w:r>
    </w:p>
    <w:p w14:paraId="5B430993" w14:textId="77777777" w:rsidR="005F36D9" w:rsidRPr="00B54A29" w:rsidRDefault="005F36D9" w:rsidP="005F36D9">
      <w:pPr>
        <w:spacing w:after="120" w:line="240" w:lineRule="auto"/>
        <w:contextualSpacing/>
        <w:rPr>
          <w:lang w:val="en-US"/>
        </w:rPr>
      </w:pPr>
    </w:p>
    <w:p w14:paraId="35D33FB8" w14:textId="77777777" w:rsidR="005F36D9" w:rsidRPr="00B54A29" w:rsidRDefault="005F36D9" w:rsidP="005F36D9">
      <w:pPr>
        <w:spacing w:after="120" w:line="240" w:lineRule="auto"/>
        <w:contextualSpacing/>
        <w:rPr>
          <w:lang w:val="en-US"/>
        </w:rPr>
      </w:pPr>
      <w:proofErr w:type="spellStart"/>
      <w:r>
        <w:rPr>
          <w:lang w:val="en-US"/>
        </w:rPr>
        <w:t>Programme</w:t>
      </w:r>
      <w:proofErr w:type="spellEnd"/>
      <w:r>
        <w:rPr>
          <w:lang w:val="en-US"/>
        </w:rPr>
        <w:t>:</w:t>
      </w:r>
    </w:p>
    <w:p w14:paraId="04403E3A" w14:textId="77777777" w:rsidR="005F36D9" w:rsidRPr="00B54A29" w:rsidRDefault="005F36D9" w:rsidP="005F36D9">
      <w:pPr>
        <w:spacing w:after="120" w:line="240" w:lineRule="auto"/>
        <w:contextualSpacing/>
        <w:rPr>
          <w:b/>
          <w:bCs/>
          <w:i/>
          <w:iCs/>
          <w:lang w:val="en-US"/>
        </w:rPr>
      </w:pPr>
      <w:r w:rsidRPr="00B54A29">
        <w:rPr>
          <w:b/>
          <w:bCs/>
          <w:lang w:val="en-US"/>
        </w:rPr>
        <w:t xml:space="preserve">Ludwig van Beethoven </w:t>
      </w:r>
      <w:r w:rsidRPr="00B54A29">
        <w:rPr>
          <w:lang w:val="en-US"/>
        </w:rPr>
        <w:t xml:space="preserve">Piano Concerto </w:t>
      </w:r>
      <w:r>
        <w:rPr>
          <w:lang w:val="en-US"/>
        </w:rPr>
        <w:t xml:space="preserve">No. 5 </w:t>
      </w:r>
      <w:r w:rsidRPr="00B54A29">
        <w:rPr>
          <w:lang w:val="en-US"/>
        </w:rPr>
        <w:t>in E</w:t>
      </w:r>
      <w:r>
        <w:rPr>
          <w:lang w:val="en-US"/>
        </w:rPr>
        <w:t>-</w:t>
      </w:r>
      <w:r w:rsidRPr="00B54A29">
        <w:rPr>
          <w:lang w:val="en-US"/>
        </w:rPr>
        <w:t>flat major</w:t>
      </w:r>
      <w:r>
        <w:rPr>
          <w:lang w:val="en-US"/>
        </w:rPr>
        <w:t xml:space="preserve"> </w:t>
      </w:r>
      <w:r>
        <w:rPr>
          <w:i/>
          <w:iCs/>
          <w:lang w:val="en-US"/>
        </w:rPr>
        <w:t>Emperor</w:t>
      </w:r>
      <w:r w:rsidRPr="00B54A29">
        <w:rPr>
          <w:lang w:val="en-US"/>
        </w:rPr>
        <w:t>, Op. 73</w:t>
      </w:r>
    </w:p>
    <w:p w14:paraId="64FC8BA0" w14:textId="77777777" w:rsidR="005F36D9" w:rsidRPr="005F36D9" w:rsidRDefault="005F36D9" w:rsidP="00E86C8D">
      <w:pPr>
        <w:spacing w:after="0" w:line="240" w:lineRule="auto"/>
        <w:contextualSpacing/>
        <w:rPr>
          <w:rFonts w:asciiTheme="majorHAnsi" w:hAnsiTheme="majorHAnsi"/>
          <w:b/>
          <w:bCs/>
          <w:i/>
          <w:iCs/>
          <w:lang w:val="en-US"/>
        </w:rPr>
      </w:pPr>
    </w:p>
    <w:p w14:paraId="254D9BED" w14:textId="77777777" w:rsidR="00E86C8D" w:rsidRPr="00C42D64" w:rsidRDefault="00E86C8D" w:rsidP="00E86C8D">
      <w:pPr>
        <w:spacing w:after="0" w:line="240" w:lineRule="auto"/>
        <w:contextualSpacing/>
        <w:rPr>
          <w:rFonts w:asciiTheme="majorHAnsi" w:hAnsiTheme="majorHAnsi"/>
          <w:lang w:val="en-US"/>
        </w:rPr>
      </w:pPr>
    </w:p>
    <w:p w14:paraId="2D63A8D1" w14:textId="7F21184A" w:rsidR="00E86C8D" w:rsidRPr="00C42D64" w:rsidRDefault="005F36D9" w:rsidP="00E86C8D">
      <w:pPr>
        <w:pStyle w:val="Nagwek2"/>
        <w:rPr>
          <w:lang w:val="en-US"/>
        </w:rPr>
      </w:pPr>
      <w:r w:rsidRPr="00C42D64">
        <w:rPr>
          <w:lang w:val="en-US"/>
        </w:rPr>
        <w:lastRenderedPageBreak/>
        <w:t>Thursday</w:t>
      </w:r>
      <w:r w:rsidR="00E86C8D" w:rsidRPr="00C42D64">
        <w:rPr>
          <w:lang w:val="en-US"/>
        </w:rPr>
        <w:t xml:space="preserve">, 30 </w:t>
      </w:r>
      <w:r w:rsidRPr="00C42D64">
        <w:rPr>
          <w:lang w:val="en-US"/>
        </w:rPr>
        <w:t xml:space="preserve">January </w:t>
      </w:r>
      <w:r w:rsidR="00E86C8D" w:rsidRPr="00C42D64">
        <w:rPr>
          <w:lang w:val="en-US"/>
        </w:rPr>
        <w:t>20</w:t>
      </w:r>
      <w:r w:rsidRPr="00C42D64">
        <w:rPr>
          <w:lang w:val="en-US"/>
        </w:rPr>
        <w:t>25, 1</w:t>
      </w:r>
      <w:r w:rsidR="00E86C8D" w:rsidRPr="00C42D64">
        <w:rPr>
          <w:lang w:val="en-US"/>
        </w:rPr>
        <w:t>:00</w:t>
      </w:r>
      <w:r w:rsidRPr="00C42D64">
        <w:rPr>
          <w:lang w:val="en-US"/>
        </w:rPr>
        <w:t xml:space="preserve"> PM</w:t>
      </w:r>
    </w:p>
    <w:p w14:paraId="63502BF8" w14:textId="77777777" w:rsidR="00E86C8D" w:rsidRPr="00C42D64" w:rsidRDefault="00E86C8D" w:rsidP="00E86C8D">
      <w:pPr>
        <w:spacing w:after="0" w:line="240" w:lineRule="auto"/>
        <w:contextualSpacing/>
        <w:rPr>
          <w:rFonts w:asciiTheme="majorHAnsi" w:hAnsiTheme="majorHAnsi"/>
          <w:b/>
          <w:bCs/>
          <w:lang w:val="en-US"/>
        </w:rPr>
      </w:pPr>
      <w:r w:rsidRPr="00C42D64">
        <w:rPr>
          <w:rFonts w:asciiTheme="majorHAnsi" w:hAnsiTheme="majorHAnsi"/>
          <w:b/>
          <w:bCs/>
          <w:lang w:val="en-US"/>
        </w:rPr>
        <w:t>Auditorium Apollon</w:t>
      </w:r>
    </w:p>
    <w:p w14:paraId="6004FEAF" w14:textId="77777777" w:rsidR="00D97007" w:rsidRPr="00C42D64" w:rsidRDefault="00D97007" w:rsidP="00E86C8D">
      <w:pPr>
        <w:spacing w:after="0" w:line="240" w:lineRule="auto"/>
        <w:contextualSpacing/>
        <w:rPr>
          <w:rFonts w:asciiTheme="majorHAnsi" w:hAnsiTheme="majorHAnsi"/>
          <w:lang w:val="en-US"/>
        </w:rPr>
      </w:pPr>
    </w:p>
    <w:p w14:paraId="5C5834BF" w14:textId="77777777" w:rsidR="00D97007" w:rsidRPr="00296D39" w:rsidRDefault="00D97007" w:rsidP="00D97007">
      <w:pPr>
        <w:spacing w:after="120" w:line="240" w:lineRule="auto"/>
        <w:contextualSpacing/>
        <w:rPr>
          <w:lang w:val="en-US"/>
        </w:rPr>
      </w:pPr>
      <w:r w:rsidRPr="00296D39">
        <w:rPr>
          <w:lang w:val="en-US"/>
        </w:rPr>
        <w:t>Performers:</w:t>
      </w:r>
    </w:p>
    <w:p w14:paraId="3EEC5DD3" w14:textId="77777777" w:rsidR="00D97007" w:rsidRPr="00296D39" w:rsidRDefault="00D97007" w:rsidP="00D97007">
      <w:pPr>
        <w:spacing w:after="120" w:line="240" w:lineRule="auto"/>
        <w:contextualSpacing/>
        <w:rPr>
          <w:lang w:val="en-US"/>
        </w:rPr>
      </w:pPr>
      <w:r w:rsidRPr="00296D39">
        <w:rPr>
          <w:b/>
          <w:bCs/>
          <w:lang w:val="en-US"/>
        </w:rPr>
        <w:t xml:space="preserve">François-Frédéric Guy </w:t>
      </w:r>
      <w:r w:rsidRPr="00296D39">
        <w:rPr>
          <w:lang w:val="en-US"/>
        </w:rPr>
        <w:t>piano, leading</w:t>
      </w:r>
    </w:p>
    <w:p w14:paraId="0CD84AB6" w14:textId="77777777" w:rsidR="00D97007" w:rsidRPr="00B54A29" w:rsidRDefault="00D97007" w:rsidP="00D97007">
      <w:pPr>
        <w:spacing w:after="120" w:line="240" w:lineRule="auto"/>
        <w:contextualSpacing/>
        <w:rPr>
          <w:b/>
          <w:bCs/>
          <w:lang w:val="en-US"/>
        </w:rPr>
      </w:pPr>
      <w:r w:rsidRPr="00B54A29">
        <w:rPr>
          <w:b/>
          <w:bCs/>
          <w:lang w:val="en-US"/>
        </w:rPr>
        <w:t>Sinfonia Varsovia</w:t>
      </w:r>
    </w:p>
    <w:p w14:paraId="60B6E089" w14:textId="77777777" w:rsidR="00D97007" w:rsidRPr="00B54A29" w:rsidRDefault="00D97007" w:rsidP="00D97007">
      <w:pPr>
        <w:spacing w:after="120" w:line="240" w:lineRule="auto"/>
        <w:contextualSpacing/>
        <w:rPr>
          <w:lang w:val="en-US"/>
        </w:rPr>
      </w:pPr>
    </w:p>
    <w:p w14:paraId="62D0DF5A" w14:textId="77777777" w:rsidR="00D97007" w:rsidRPr="00B54A29" w:rsidRDefault="00D97007" w:rsidP="00D97007">
      <w:pPr>
        <w:spacing w:after="120" w:line="240" w:lineRule="auto"/>
        <w:contextualSpacing/>
        <w:rPr>
          <w:lang w:val="en-US"/>
        </w:rPr>
      </w:pPr>
      <w:proofErr w:type="spellStart"/>
      <w:r>
        <w:rPr>
          <w:lang w:val="en-US"/>
        </w:rPr>
        <w:t>Programme</w:t>
      </w:r>
      <w:proofErr w:type="spellEnd"/>
      <w:r>
        <w:rPr>
          <w:lang w:val="en-US"/>
        </w:rPr>
        <w:t>:</w:t>
      </w:r>
    </w:p>
    <w:p w14:paraId="02157C01" w14:textId="77777777" w:rsidR="00D97007" w:rsidRPr="00B54A29" w:rsidRDefault="00D97007" w:rsidP="00D97007">
      <w:pPr>
        <w:spacing w:after="120" w:line="240" w:lineRule="auto"/>
        <w:contextualSpacing/>
        <w:rPr>
          <w:b/>
          <w:bCs/>
          <w:i/>
          <w:iCs/>
          <w:lang w:val="en-US"/>
        </w:rPr>
      </w:pPr>
      <w:r w:rsidRPr="00B54A29">
        <w:rPr>
          <w:b/>
          <w:bCs/>
          <w:lang w:val="en-US"/>
        </w:rPr>
        <w:t xml:space="preserve">Ludwig van Beethoven </w:t>
      </w:r>
      <w:r w:rsidRPr="00B54A29">
        <w:rPr>
          <w:lang w:val="en-US"/>
        </w:rPr>
        <w:t xml:space="preserve">Piano Concerto </w:t>
      </w:r>
      <w:r>
        <w:rPr>
          <w:lang w:val="en-US"/>
        </w:rPr>
        <w:t xml:space="preserve">No. 3 </w:t>
      </w:r>
      <w:r w:rsidRPr="00B54A29">
        <w:rPr>
          <w:lang w:val="en-US"/>
        </w:rPr>
        <w:t>in C minor</w:t>
      </w:r>
      <w:r>
        <w:rPr>
          <w:lang w:val="en-US"/>
        </w:rPr>
        <w:t>,</w:t>
      </w:r>
      <w:r w:rsidRPr="00B54A29">
        <w:rPr>
          <w:lang w:val="en-US"/>
        </w:rPr>
        <w:t xml:space="preserve"> Op. 37</w:t>
      </w:r>
    </w:p>
    <w:p w14:paraId="3AAB6541" w14:textId="77777777" w:rsidR="00D97007" w:rsidRPr="00D97007" w:rsidRDefault="00D97007" w:rsidP="00E86C8D">
      <w:pPr>
        <w:spacing w:after="0" w:line="240" w:lineRule="auto"/>
        <w:contextualSpacing/>
        <w:rPr>
          <w:rFonts w:asciiTheme="majorHAnsi" w:hAnsiTheme="majorHAnsi"/>
          <w:b/>
          <w:bCs/>
          <w:i/>
          <w:iCs/>
          <w:lang w:val="en-US"/>
        </w:rPr>
      </w:pPr>
    </w:p>
    <w:p w14:paraId="6B4E2037" w14:textId="77777777" w:rsidR="00E86C8D" w:rsidRPr="00C42D64" w:rsidRDefault="00E86C8D" w:rsidP="00E86C8D">
      <w:pPr>
        <w:spacing w:after="0" w:line="240" w:lineRule="auto"/>
        <w:contextualSpacing/>
        <w:rPr>
          <w:rFonts w:asciiTheme="majorHAnsi" w:hAnsiTheme="majorHAnsi"/>
          <w:lang w:val="en-US"/>
        </w:rPr>
      </w:pPr>
    </w:p>
    <w:p w14:paraId="2F36BDD1" w14:textId="634F414C" w:rsidR="00E86C8D" w:rsidRPr="00C42D64" w:rsidRDefault="00696C9C" w:rsidP="00E86C8D">
      <w:pPr>
        <w:pStyle w:val="Nagwek2"/>
        <w:rPr>
          <w:lang w:val="en-US"/>
        </w:rPr>
      </w:pPr>
      <w:r w:rsidRPr="00C42D64">
        <w:rPr>
          <w:lang w:val="en-US"/>
        </w:rPr>
        <w:t>Friday</w:t>
      </w:r>
      <w:r w:rsidR="00E86C8D" w:rsidRPr="00C42D64">
        <w:rPr>
          <w:lang w:val="en-US"/>
        </w:rPr>
        <w:t xml:space="preserve">, 31 </w:t>
      </w:r>
      <w:r w:rsidRPr="00C42D64">
        <w:rPr>
          <w:lang w:val="en-US"/>
        </w:rPr>
        <w:t>January 2025, 6</w:t>
      </w:r>
      <w:r w:rsidR="00E86C8D" w:rsidRPr="00C42D64">
        <w:rPr>
          <w:lang w:val="en-US"/>
        </w:rPr>
        <w:t>:15</w:t>
      </w:r>
      <w:r w:rsidRPr="00C42D64">
        <w:rPr>
          <w:lang w:val="en-US"/>
        </w:rPr>
        <w:t xml:space="preserve"> PM</w:t>
      </w:r>
    </w:p>
    <w:p w14:paraId="621CBAB0" w14:textId="77777777" w:rsidR="00E86C8D" w:rsidRPr="00C42D64" w:rsidRDefault="00E86C8D" w:rsidP="00E86C8D">
      <w:pPr>
        <w:spacing w:after="0" w:line="240" w:lineRule="auto"/>
        <w:contextualSpacing/>
        <w:rPr>
          <w:rFonts w:asciiTheme="majorHAnsi" w:hAnsiTheme="majorHAnsi"/>
          <w:b/>
          <w:bCs/>
          <w:lang w:val="en-US"/>
        </w:rPr>
      </w:pPr>
      <w:r w:rsidRPr="00C42D64">
        <w:rPr>
          <w:rFonts w:asciiTheme="majorHAnsi" w:hAnsiTheme="majorHAnsi"/>
          <w:b/>
          <w:bCs/>
          <w:lang w:val="en-US"/>
        </w:rPr>
        <w:t>Auditorium Apollon</w:t>
      </w:r>
    </w:p>
    <w:p w14:paraId="14DC6095" w14:textId="77777777" w:rsidR="001218AF" w:rsidRPr="00B54A29" w:rsidRDefault="001218AF" w:rsidP="001218AF">
      <w:pPr>
        <w:spacing w:after="120" w:line="240" w:lineRule="auto"/>
        <w:contextualSpacing/>
        <w:rPr>
          <w:lang w:val="en-US"/>
        </w:rPr>
      </w:pPr>
      <w:r>
        <w:rPr>
          <w:lang w:val="en-US"/>
        </w:rPr>
        <w:t>Performers:</w:t>
      </w:r>
    </w:p>
    <w:p w14:paraId="6571F70A" w14:textId="77777777" w:rsidR="001218AF" w:rsidRPr="00B54A29" w:rsidRDefault="001218AF" w:rsidP="001218AF">
      <w:pPr>
        <w:spacing w:after="120" w:line="240" w:lineRule="auto"/>
        <w:contextualSpacing/>
        <w:rPr>
          <w:b/>
          <w:bCs/>
          <w:lang w:val="en-US"/>
        </w:rPr>
      </w:pPr>
      <w:r w:rsidRPr="00B54A29">
        <w:rPr>
          <w:b/>
          <w:bCs/>
          <w:lang w:val="en-US"/>
        </w:rPr>
        <w:t xml:space="preserve">Anne </w:t>
      </w:r>
      <w:proofErr w:type="spellStart"/>
      <w:r w:rsidRPr="00B54A29">
        <w:rPr>
          <w:b/>
          <w:bCs/>
          <w:lang w:val="en-US"/>
        </w:rPr>
        <w:t>Queffélec</w:t>
      </w:r>
      <w:proofErr w:type="spellEnd"/>
      <w:r w:rsidRPr="00B54A29">
        <w:rPr>
          <w:b/>
          <w:bCs/>
          <w:lang w:val="en-US"/>
        </w:rPr>
        <w:t xml:space="preserve"> </w:t>
      </w:r>
      <w:r w:rsidRPr="00B54A29">
        <w:rPr>
          <w:lang w:val="en-US"/>
        </w:rPr>
        <w:t>piano</w:t>
      </w:r>
    </w:p>
    <w:p w14:paraId="601F1C56" w14:textId="77777777" w:rsidR="001218AF" w:rsidRPr="00B54A29" w:rsidRDefault="001218AF" w:rsidP="001218AF">
      <w:pPr>
        <w:spacing w:after="120" w:line="240" w:lineRule="auto"/>
        <w:contextualSpacing/>
        <w:rPr>
          <w:b/>
          <w:bCs/>
          <w:lang w:val="en-US"/>
        </w:rPr>
      </w:pPr>
      <w:r w:rsidRPr="00B54A29">
        <w:rPr>
          <w:b/>
          <w:bCs/>
          <w:lang w:val="en-US"/>
        </w:rPr>
        <w:t>Sinfonia Varsovia</w:t>
      </w:r>
    </w:p>
    <w:p w14:paraId="248F0A0D" w14:textId="77777777" w:rsidR="001218AF" w:rsidRPr="00B54A29" w:rsidRDefault="001218AF" w:rsidP="001218AF">
      <w:pPr>
        <w:spacing w:after="120" w:line="240" w:lineRule="auto"/>
        <w:contextualSpacing/>
        <w:rPr>
          <w:lang w:val="en-US"/>
        </w:rPr>
      </w:pPr>
      <w:r w:rsidRPr="00B54A29">
        <w:rPr>
          <w:b/>
          <w:bCs/>
          <w:lang w:val="en-US"/>
        </w:rPr>
        <w:t>Kaspar Zehnder</w:t>
      </w:r>
      <w:r w:rsidRPr="00B54A29">
        <w:rPr>
          <w:lang w:val="en-US"/>
        </w:rPr>
        <w:t xml:space="preserve"> conductor</w:t>
      </w:r>
    </w:p>
    <w:p w14:paraId="1E816366" w14:textId="77777777" w:rsidR="001218AF" w:rsidRPr="00B54A29" w:rsidRDefault="001218AF" w:rsidP="001218AF">
      <w:pPr>
        <w:spacing w:after="120" w:line="240" w:lineRule="auto"/>
        <w:contextualSpacing/>
        <w:rPr>
          <w:lang w:val="en-US"/>
        </w:rPr>
      </w:pPr>
    </w:p>
    <w:p w14:paraId="64CF0F41" w14:textId="77777777" w:rsidR="001218AF" w:rsidRPr="00B54A29" w:rsidRDefault="001218AF" w:rsidP="001218AF">
      <w:pPr>
        <w:spacing w:after="120" w:line="240" w:lineRule="auto"/>
        <w:contextualSpacing/>
        <w:rPr>
          <w:lang w:val="en-US"/>
        </w:rPr>
      </w:pPr>
      <w:proofErr w:type="spellStart"/>
      <w:r>
        <w:rPr>
          <w:lang w:val="en-US"/>
        </w:rPr>
        <w:t>Programme</w:t>
      </w:r>
      <w:proofErr w:type="spellEnd"/>
      <w:r>
        <w:rPr>
          <w:lang w:val="en-US"/>
        </w:rPr>
        <w:t>:</w:t>
      </w:r>
    </w:p>
    <w:p w14:paraId="76890A39" w14:textId="77777777" w:rsidR="001218AF" w:rsidRPr="00B54A29" w:rsidRDefault="001218AF" w:rsidP="001218AF">
      <w:pPr>
        <w:spacing w:after="120" w:line="240" w:lineRule="auto"/>
        <w:contextualSpacing/>
        <w:rPr>
          <w:b/>
          <w:bCs/>
          <w:lang w:val="en-US"/>
        </w:rPr>
      </w:pPr>
      <w:r w:rsidRPr="00B54A29">
        <w:rPr>
          <w:b/>
          <w:bCs/>
          <w:lang w:val="en-US"/>
        </w:rPr>
        <w:t xml:space="preserve">Wolfgang Amadeus Mozart </w:t>
      </w:r>
      <w:r w:rsidRPr="00B54A29">
        <w:rPr>
          <w:lang w:val="en-US"/>
        </w:rPr>
        <w:t>Piano Concerto No. 21 in C major K.467</w:t>
      </w:r>
    </w:p>
    <w:p w14:paraId="07CDE842" w14:textId="0153DF4E" w:rsidR="00B30210" w:rsidRDefault="001218AF" w:rsidP="00B30210">
      <w:pPr>
        <w:spacing w:after="120" w:line="240" w:lineRule="auto"/>
        <w:contextualSpacing/>
        <w:rPr>
          <w:b/>
          <w:bCs/>
          <w:lang w:val="en-US"/>
        </w:rPr>
      </w:pPr>
      <w:r w:rsidRPr="00B54A29">
        <w:rPr>
          <w:b/>
          <w:bCs/>
          <w:lang w:val="en-US"/>
        </w:rPr>
        <w:t xml:space="preserve">Joseph Haydn </w:t>
      </w:r>
      <w:r w:rsidRPr="00B54A29">
        <w:rPr>
          <w:lang w:val="en-US"/>
        </w:rPr>
        <w:t xml:space="preserve">Symphony in D major </w:t>
      </w:r>
      <w:r w:rsidRPr="00B54A29">
        <w:rPr>
          <w:i/>
          <w:iCs/>
          <w:lang w:val="en-US"/>
        </w:rPr>
        <w:t>The Miracle</w:t>
      </w:r>
      <w:r>
        <w:rPr>
          <w:lang w:val="en-US"/>
        </w:rPr>
        <w:t>,</w:t>
      </w:r>
      <w:r w:rsidRPr="00B54A29">
        <w:rPr>
          <w:lang w:val="en-US"/>
        </w:rPr>
        <w:t xml:space="preserve"> Hob.I:96</w:t>
      </w:r>
    </w:p>
    <w:p w14:paraId="09AA7713" w14:textId="77777777" w:rsidR="00B30210" w:rsidRPr="00B30210" w:rsidRDefault="00B30210" w:rsidP="00B30210">
      <w:pPr>
        <w:spacing w:after="120" w:line="240" w:lineRule="auto"/>
        <w:contextualSpacing/>
        <w:rPr>
          <w:b/>
          <w:bCs/>
          <w:lang w:val="en-US"/>
        </w:rPr>
      </w:pPr>
    </w:p>
    <w:p w14:paraId="38E7CC53" w14:textId="77777777" w:rsidR="00E86C8D" w:rsidRPr="002E5C4A" w:rsidRDefault="00E86C8D" w:rsidP="00E86C8D">
      <w:pPr>
        <w:spacing w:after="0" w:line="240" w:lineRule="auto"/>
        <w:contextualSpacing/>
        <w:rPr>
          <w:rFonts w:asciiTheme="majorHAnsi" w:hAnsiTheme="majorHAnsi"/>
          <w:lang w:val="en-US"/>
        </w:rPr>
      </w:pPr>
    </w:p>
    <w:p w14:paraId="2F966851" w14:textId="1232A3A5" w:rsidR="00E86C8D" w:rsidRPr="00B30210" w:rsidRDefault="00B30210" w:rsidP="00E86C8D">
      <w:pPr>
        <w:pStyle w:val="Nagwek2"/>
        <w:rPr>
          <w:lang w:val="en-US"/>
        </w:rPr>
      </w:pPr>
      <w:r w:rsidRPr="00B30210">
        <w:rPr>
          <w:lang w:val="en-US"/>
        </w:rPr>
        <w:t>Friday</w:t>
      </w:r>
      <w:r w:rsidR="00E86C8D" w:rsidRPr="00B30210">
        <w:rPr>
          <w:lang w:val="en-US"/>
        </w:rPr>
        <w:t xml:space="preserve">, 31 </w:t>
      </w:r>
      <w:r w:rsidRPr="00B30210">
        <w:rPr>
          <w:lang w:val="en-US"/>
        </w:rPr>
        <w:t>January 2025, 9</w:t>
      </w:r>
      <w:r w:rsidR="00E86C8D" w:rsidRPr="00B30210">
        <w:rPr>
          <w:lang w:val="en-US"/>
        </w:rPr>
        <w:t>:45</w:t>
      </w:r>
      <w:r w:rsidRPr="00B30210">
        <w:rPr>
          <w:lang w:val="en-US"/>
        </w:rPr>
        <w:t xml:space="preserve"> PM</w:t>
      </w:r>
    </w:p>
    <w:p w14:paraId="382CAEF0" w14:textId="77777777" w:rsidR="00E86C8D" w:rsidRPr="00B30210" w:rsidRDefault="00E86C8D" w:rsidP="00E86C8D">
      <w:pPr>
        <w:spacing w:after="0" w:line="240" w:lineRule="auto"/>
        <w:contextualSpacing/>
        <w:rPr>
          <w:rFonts w:asciiTheme="majorHAnsi" w:hAnsiTheme="majorHAnsi"/>
          <w:b/>
          <w:bCs/>
          <w:lang w:val="en-US"/>
        </w:rPr>
      </w:pPr>
      <w:r w:rsidRPr="00B30210">
        <w:rPr>
          <w:rFonts w:asciiTheme="majorHAnsi" w:hAnsiTheme="majorHAnsi"/>
          <w:b/>
          <w:bCs/>
          <w:lang w:val="en-US"/>
        </w:rPr>
        <w:t>Auditorium Apollon</w:t>
      </w:r>
    </w:p>
    <w:p w14:paraId="6C92EF10" w14:textId="77777777" w:rsidR="009A7DB3" w:rsidRPr="00C42D64" w:rsidRDefault="009A7DB3" w:rsidP="00E86C8D">
      <w:pPr>
        <w:spacing w:after="0" w:line="240" w:lineRule="auto"/>
        <w:contextualSpacing/>
        <w:rPr>
          <w:rFonts w:asciiTheme="majorHAnsi" w:hAnsiTheme="majorHAnsi"/>
          <w:lang w:val="en-US"/>
        </w:rPr>
      </w:pPr>
    </w:p>
    <w:p w14:paraId="42DC68BC" w14:textId="77777777" w:rsidR="009A7DB3" w:rsidRPr="00B54A29" w:rsidRDefault="009A7DB3" w:rsidP="009A7DB3">
      <w:pPr>
        <w:spacing w:after="120" w:line="240" w:lineRule="auto"/>
        <w:contextualSpacing/>
        <w:rPr>
          <w:lang w:val="en-US"/>
        </w:rPr>
      </w:pPr>
      <w:r>
        <w:rPr>
          <w:lang w:val="en-US"/>
        </w:rPr>
        <w:t>Performers:</w:t>
      </w:r>
    </w:p>
    <w:p w14:paraId="1CAAD81B" w14:textId="77777777" w:rsidR="009A7DB3" w:rsidRPr="00B54A29" w:rsidRDefault="009A7DB3" w:rsidP="009A7DB3">
      <w:pPr>
        <w:spacing w:after="120" w:line="240" w:lineRule="auto"/>
        <w:contextualSpacing/>
        <w:rPr>
          <w:b/>
          <w:bCs/>
          <w:lang w:val="en-US"/>
        </w:rPr>
      </w:pPr>
      <w:r w:rsidRPr="00B54A29">
        <w:rPr>
          <w:b/>
          <w:bCs/>
          <w:lang w:val="en-US"/>
        </w:rPr>
        <w:t xml:space="preserve">Paul Lay </w:t>
      </w:r>
      <w:r w:rsidRPr="00B54A29">
        <w:rPr>
          <w:lang w:val="en-US"/>
        </w:rPr>
        <w:t xml:space="preserve">piano </w:t>
      </w:r>
    </w:p>
    <w:p w14:paraId="6131352F" w14:textId="77777777" w:rsidR="009A7DB3" w:rsidRPr="00B54A29" w:rsidRDefault="009A7DB3" w:rsidP="009A7DB3">
      <w:pPr>
        <w:spacing w:after="120" w:line="240" w:lineRule="auto"/>
        <w:contextualSpacing/>
        <w:rPr>
          <w:b/>
          <w:bCs/>
          <w:lang w:val="en-US"/>
        </w:rPr>
      </w:pPr>
      <w:r w:rsidRPr="00B54A29">
        <w:rPr>
          <w:b/>
          <w:bCs/>
          <w:lang w:val="en-US"/>
        </w:rPr>
        <w:t xml:space="preserve">Clemens van der Feen </w:t>
      </w:r>
      <w:r w:rsidRPr="00B54A29">
        <w:rPr>
          <w:lang w:val="en-US"/>
        </w:rPr>
        <w:t>double bass</w:t>
      </w:r>
    </w:p>
    <w:p w14:paraId="37D240D0" w14:textId="77777777" w:rsidR="009A7DB3" w:rsidRPr="00296D39" w:rsidRDefault="009A7DB3" w:rsidP="009A7DB3">
      <w:pPr>
        <w:spacing w:after="120" w:line="240" w:lineRule="auto"/>
        <w:contextualSpacing/>
        <w:rPr>
          <w:b/>
          <w:bCs/>
          <w:lang w:val="fr-FR"/>
        </w:rPr>
      </w:pPr>
      <w:r w:rsidRPr="00296D39">
        <w:rPr>
          <w:b/>
          <w:bCs/>
          <w:lang w:val="fr-FR"/>
        </w:rPr>
        <w:t>Donald Kontomanou</w:t>
      </w:r>
      <w:r w:rsidRPr="00296D39">
        <w:rPr>
          <w:lang w:val="fr-FR"/>
        </w:rPr>
        <w:t xml:space="preserve"> percussion</w:t>
      </w:r>
    </w:p>
    <w:p w14:paraId="180D4541" w14:textId="77777777" w:rsidR="009A7DB3" w:rsidRPr="00296D39" w:rsidRDefault="009A7DB3" w:rsidP="009A7DB3">
      <w:pPr>
        <w:spacing w:after="120" w:line="240" w:lineRule="auto"/>
        <w:contextualSpacing/>
        <w:rPr>
          <w:b/>
          <w:bCs/>
          <w:lang w:val="fr-FR"/>
        </w:rPr>
      </w:pPr>
      <w:r w:rsidRPr="00296D39">
        <w:rPr>
          <w:b/>
          <w:bCs/>
          <w:lang w:val="fr-FR"/>
        </w:rPr>
        <w:t>Quatuor Ellipsos</w:t>
      </w:r>
    </w:p>
    <w:p w14:paraId="50269259" w14:textId="77777777" w:rsidR="009A7DB3" w:rsidRPr="00296D39" w:rsidRDefault="009A7DB3" w:rsidP="009A7DB3">
      <w:pPr>
        <w:spacing w:after="120" w:line="240" w:lineRule="auto"/>
        <w:contextualSpacing/>
        <w:rPr>
          <w:b/>
          <w:bCs/>
          <w:lang w:val="fr-FR"/>
        </w:rPr>
      </w:pPr>
      <w:r w:rsidRPr="00296D39">
        <w:rPr>
          <w:b/>
          <w:bCs/>
          <w:lang w:val="fr-FR"/>
        </w:rPr>
        <w:t>Sinfonia Varsovia</w:t>
      </w:r>
    </w:p>
    <w:p w14:paraId="72C941F6" w14:textId="77777777" w:rsidR="009A7DB3" w:rsidRPr="00240884" w:rsidRDefault="009A7DB3" w:rsidP="009A7DB3">
      <w:pPr>
        <w:spacing w:after="120" w:line="240" w:lineRule="auto"/>
        <w:contextualSpacing/>
        <w:rPr>
          <w:b/>
          <w:bCs/>
          <w:lang w:val="fr-FR"/>
        </w:rPr>
      </w:pPr>
      <w:r w:rsidRPr="00B54A29">
        <w:rPr>
          <w:b/>
          <w:bCs/>
          <w:lang w:val="fr-FR"/>
        </w:rPr>
        <w:t>Jean-François Verdier</w:t>
      </w:r>
      <w:r w:rsidRPr="00B54A29">
        <w:rPr>
          <w:lang w:val="fr-FR"/>
        </w:rPr>
        <w:t xml:space="preserve"> conductor</w:t>
      </w:r>
    </w:p>
    <w:p w14:paraId="2DF46E35" w14:textId="77777777" w:rsidR="009A7DB3" w:rsidRPr="00240884" w:rsidRDefault="009A7DB3" w:rsidP="009A7DB3">
      <w:pPr>
        <w:spacing w:after="120" w:line="240" w:lineRule="auto"/>
        <w:contextualSpacing/>
        <w:rPr>
          <w:lang w:val="fr-FR"/>
        </w:rPr>
      </w:pPr>
    </w:p>
    <w:p w14:paraId="1534BA34" w14:textId="77777777" w:rsidR="009A7DB3" w:rsidRPr="00296D39" w:rsidRDefault="009A7DB3" w:rsidP="009A7DB3">
      <w:pPr>
        <w:spacing w:after="120" w:line="240" w:lineRule="auto"/>
        <w:contextualSpacing/>
        <w:rPr>
          <w:lang w:val="en-US"/>
        </w:rPr>
      </w:pPr>
      <w:proofErr w:type="spellStart"/>
      <w:r w:rsidRPr="00296D39">
        <w:rPr>
          <w:lang w:val="en-US"/>
        </w:rPr>
        <w:t>Programme</w:t>
      </w:r>
      <w:proofErr w:type="spellEnd"/>
      <w:r w:rsidRPr="00296D39">
        <w:rPr>
          <w:lang w:val="en-US"/>
        </w:rPr>
        <w:t>:</w:t>
      </w:r>
    </w:p>
    <w:p w14:paraId="22D8134A" w14:textId="77777777" w:rsidR="009A7DB3" w:rsidRPr="00240884" w:rsidRDefault="009A7DB3" w:rsidP="009A7DB3">
      <w:pPr>
        <w:spacing w:after="120" w:line="240" w:lineRule="auto"/>
        <w:contextualSpacing/>
        <w:rPr>
          <w:lang w:val="en-US"/>
        </w:rPr>
      </w:pPr>
      <w:r w:rsidRPr="00B54A29">
        <w:rPr>
          <w:b/>
          <w:bCs/>
          <w:lang w:val="en-US"/>
        </w:rPr>
        <w:t xml:space="preserve">George Gershwin/Paul Lay </w:t>
      </w:r>
      <w:r w:rsidRPr="00B54A29">
        <w:rPr>
          <w:i/>
          <w:iCs/>
          <w:lang w:val="en-US"/>
        </w:rPr>
        <w:t xml:space="preserve">Rhapsody in Blue Extended 1924–2024 </w:t>
      </w:r>
      <w:r w:rsidRPr="00B54A29">
        <w:rPr>
          <w:lang w:val="en-US"/>
        </w:rPr>
        <w:t>in version for jazz trio and orchestra</w:t>
      </w:r>
    </w:p>
    <w:p w14:paraId="5668D2C7" w14:textId="77777777" w:rsidR="009A7DB3" w:rsidRPr="00B54A29" w:rsidRDefault="009A7DB3" w:rsidP="009A7DB3">
      <w:pPr>
        <w:spacing w:after="120" w:line="240" w:lineRule="auto"/>
        <w:contextualSpacing/>
        <w:rPr>
          <w:i/>
          <w:iCs/>
          <w:lang w:val="en-US"/>
        </w:rPr>
      </w:pPr>
      <w:r w:rsidRPr="00B54A29">
        <w:rPr>
          <w:b/>
          <w:bCs/>
          <w:lang w:val="en-US"/>
        </w:rPr>
        <w:t xml:space="preserve">Fabien Waksman </w:t>
      </w:r>
      <w:r w:rsidRPr="00B54A29">
        <w:rPr>
          <w:i/>
          <w:iCs/>
          <w:lang w:val="en-US"/>
        </w:rPr>
        <w:t xml:space="preserve">A Dream for Artemis. Lunar Fantasy </w:t>
      </w:r>
      <w:r w:rsidRPr="00B54A29">
        <w:rPr>
          <w:lang w:val="en-US"/>
        </w:rPr>
        <w:t xml:space="preserve">for </w:t>
      </w:r>
      <w:r>
        <w:rPr>
          <w:lang w:val="en-US"/>
        </w:rPr>
        <w:t>s</w:t>
      </w:r>
      <w:r w:rsidRPr="00B54A29">
        <w:rPr>
          <w:lang w:val="en-US"/>
        </w:rPr>
        <w:t xml:space="preserve">axophone </w:t>
      </w:r>
      <w:r>
        <w:rPr>
          <w:lang w:val="en-US"/>
        </w:rPr>
        <w:t>q</w:t>
      </w:r>
      <w:r w:rsidRPr="00B54A29">
        <w:rPr>
          <w:lang w:val="en-US"/>
        </w:rPr>
        <w:t xml:space="preserve">uartet and </w:t>
      </w:r>
      <w:r>
        <w:rPr>
          <w:lang w:val="en-US"/>
        </w:rPr>
        <w:t>o</w:t>
      </w:r>
      <w:r w:rsidRPr="00B54A29">
        <w:rPr>
          <w:lang w:val="en-US"/>
        </w:rPr>
        <w:t>rchestra</w:t>
      </w:r>
    </w:p>
    <w:p w14:paraId="5BEA3411" w14:textId="77777777" w:rsidR="009A7DB3" w:rsidRPr="009A7DB3" w:rsidRDefault="009A7DB3" w:rsidP="00E86C8D">
      <w:pPr>
        <w:spacing w:after="0" w:line="240" w:lineRule="auto"/>
        <w:contextualSpacing/>
        <w:rPr>
          <w:rFonts w:asciiTheme="majorHAnsi" w:hAnsiTheme="majorHAnsi"/>
          <w:i/>
          <w:iCs/>
          <w:lang w:val="en-US"/>
        </w:rPr>
      </w:pPr>
    </w:p>
    <w:p w14:paraId="520CFEAC" w14:textId="77777777" w:rsidR="00E86C8D" w:rsidRPr="009A7DB3" w:rsidRDefault="00E86C8D" w:rsidP="00E86C8D">
      <w:pPr>
        <w:spacing w:after="0" w:line="240" w:lineRule="auto"/>
        <w:contextualSpacing/>
        <w:rPr>
          <w:rFonts w:asciiTheme="majorHAnsi" w:hAnsiTheme="majorHAnsi"/>
          <w:lang w:val="en-US"/>
        </w:rPr>
      </w:pPr>
    </w:p>
    <w:p w14:paraId="5792E619" w14:textId="6491ABD5" w:rsidR="00E86C8D" w:rsidRPr="00C42D64" w:rsidRDefault="009A7DB3" w:rsidP="00E86C8D">
      <w:pPr>
        <w:pStyle w:val="Nagwek2"/>
        <w:rPr>
          <w:lang w:val="en-US"/>
        </w:rPr>
      </w:pPr>
      <w:r w:rsidRPr="00C42D64">
        <w:rPr>
          <w:lang w:val="en-US"/>
        </w:rPr>
        <w:t>Saturday</w:t>
      </w:r>
      <w:r w:rsidR="00E86C8D" w:rsidRPr="00C42D64">
        <w:rPr>
          <w:lang w:val="en-US"/>
        </w:rPr>
        <w:t xml:space="preserve">, 1 </w:t>
      </w:r>
      <w:r w:rsidRPr="00C42D64">
        <w:rPr>
          <w:lang w:val="en-US"/>
        </w:rPr>
        <w:t xml:space="preserve">February </w:t>
      </w:r>
      <w:r w:rsidR="00E86C8D" w:rsidRPr="00C42D64">
        <w:rPr>
          <w:lang w:val="en-US"/>
        </w:rPr>
        <w:t>2025, 9:30</w:t>
      </w:r>
      <w:r w:rsidR="00610EB7" w:rsidRPr="00C42D64">
        <w:rPr>
          <w:lang w:val="en-US"/>
        </w:rPr>
        <w:t xml:space="preserve"> AM</w:t>
      </w:r>
    </w:p>
    <w:p w14:paraId="39923036" w14:textId="77777777" w:rsidR="00E86C8D" w:rsidRPr="00C42D64" w:rsidRDefault="00E86C8D" w:rsidP="00E86C8D">
      <w:pPr>
        <w:spacing w:after="0" w:line="240" w:lineRule="auto"/>
        <w:contextualSpacing/>
        <w:rPr>
          <w:rFonts w:asciiTheme="majorHAnsi" w:hAnsiTheme="majorHAnsi"/>
          <w:b/>
          <w:bCs/>
          <w:lang w:val="en-US"/>
        </w:rPr>
      </w:pPr>
      <w:r w:rsidRPr="00C42D64">
        <w:rPr>
          <w:rFonts w:asciiTheme="majorHAnsi" w:hAnsiTheme="majorHAnsi"/>
          <w:b/>
          <w:bCs/>
          <w:lang w:val="en-US"/>
        </w:rPr>
        <w:t>Auditorium Apollon</w:t>
      </w:r>
    </w:p>
    <w:p w14:paraId="437A04BD" w14:textId="77777777" w:rsidR="00610EB7" w:rsidRPr="00C42D64" w:rsidRDefault="00610EB7" w:rsidP="00E86C8D">
      <w:pPr>
        <w:spacing w:after="0" w:line="240" w:lineRule="auto"/>
        <w:contextualSpacing/>
        <w:rPr>
          <w:rFonts w:asciiTheme="majorHAnsi" w:hAnsiTheme="majorHAnsi"/>
          <w:lang w:val="en-US"/>
        </w:rPr>
      </w:pPr>
    </w:p>
    <w:p w14:paraId="1F2D9965" w14:textId="77777777" w:rsidR="00610EB7" w:rsidRPr="00B54A29" w:rsidRDefault="00610EB7" w:rsidP="00610EB7">
      <w:pPr>
        <w:spacing w:after="120" w:line="240" w:lineRule="auto"/>
        <w:contextualSpacing/>
        <w:rPr>
          <w:lang w:val="en-US"/>
        </w:rPr>
      </w:pPr>
      <w:r>
        <w:rPr>
          <w:lang w:val="en-US"/>
        </w:rPr>
        <w:t>Performers:</w:t>
      </w:r>
    </w:p>
    <w:p w14:paraId="336268B2" w14:textId="77777777" w:rsidR="00610EB7" w:rsidRPr="00C53CC5" w:rsidRDefault="00610EB7" w:rsidP="00610EB7">
      <w:pPr>
        <w:spacing w:after="120" w:line="240" w:lineRule="auto"/>
        <w:contextualSpacing/>
        <w:rPr>
          <w:b/>
          <w:bCs/>
          <w:lang w:val="en-US"/>
        </w:rPr>
      </w:pPr>
      <w:r w:rsidRPr="00C53CC5">
        <w:rPr>
          <w:b/>
          <w:bCs/>
          <w:lang w:val="en-US"/>
        </w:rPr>
        <w:t xml:space="preserve">Fanny </w:t>
      </w:r>
      <w:proofErr w:type="spellStart"/>
      <w:r w:rsidRPr="00C53CC5">
        <w:rPr>
          <w:b/>
          <w:bCs/>
          <w:lang w:val="en-US"/>
        </w:rPr>
        <w:t>Clamagirand</w:t>
      </w:r>
      <w:proofErr w:type="spellEnd"/>
      <w:r w:rsidRPr="00C53CC5">
        <w:rPr>
          <w:lang w:val="en-US"/>
        </w:rPr>
        <w:t xml:space="preserve"> </w:t>
      </w:r>
      <w:r>
        <w:rPr>
          <w:lang w:val="en-US"/>
        </w:rPr>
        <w:t>violin, leading</w:t>
      </w:r>
    </w:p>
    <w:p w14:paraId="6157468F" w14:textId="77777777" w:rsidR="00610EB7" w:rsidRPr="00B54A29" w:rsidRDefault="00610EB7" w:rsidP="00610EB7">
      <w:pPr>
        <w:spacing w:after="120" w:line="240" w:lineRule="auto"/>
        <w:contextualSpacing/>
        <w:rPr>
          <w:b/>
          <w:bCs/>
          <w:lang w:val="en-US"/>
        </w:rPr>
      </w:pPr>
      <w:r w:rsidRPr="00B54A29">
        <w:rPr>
          <w:b/>
          <w:bCs/>
          <w:lang w:val="en-US"/>
        </w:rPr>
        <w:t>Polish Chamber Orchestra</w:t>
      </w:r>
    </w:p>
    <w:p w14:paraId="6C3ACA3E" w14:textId="77777777" w:rsidR="00610EB7" w:rsidRPr="00C53CC5" w:rsidRDefault="00610EB7" w:rsidP="00610EB7">
      <w:pPr>
        <w:spacing w:after="120" w:line="240" w:lineRule="auto"/>
        <w:contextualSpacing/>
        <w:rPr>
          <w:lang w:val="en-US"/>
        </w:rPr>
      </w:pPr>
      <w:r w:rsidRPr="00C53CC5">
        <w:rPr>
          <w:b/>
          <w:bCs/>
          <w:lang w:val="en-US"/>
        </w:rPr>
        <w:t xml:space="preserve">Emmanuel </w:t>
      </w:r>
      <w:proofErr w:type="spellStart"/>
      <w:r w:rsidRPr="00C53CC5">
        <w:rPr>
          <w:b/>
          <w:bCs/>
          <w:lang w:val="en-US"/>
        </w:rPr>
        <w:t>Arakélian</w:t>
      </w:r>
      <w:proofErr w:type="spellEnd"/>
      <w:r w:rsidRPr="00C53CC5">
        <w:rPr>
          <w:lang w:val="en-US"/>
        </w:rPr>
        <w:t xml:space="preserve"> </w:t>
      </w:r>
      <w:r>
        <w:rPr>
          <w:lang w:val="en-US"/>
        </w:rPr>
        <w:t>harpsichord</w:t>
      </w:r>
    </w:p>
    <w:p w14:paraId="266D94C0" w14:textId="77777777" w:rsidR="00610EB7" w:rsidRPr="00B54A29" w:rsidRDefault="00610EB7" w:rsidP="00610EB7">
      <w:pPr>
        <w:spacing w:after="120" w:line="240" w:lineRule="auto"/>
        <w:contextualSpacing/>
        <w:rPr>
          <w:lang w:val="en-US"/>
        </w:rPr>
      </w:pPr>
    </w:p>
    <w:p w14:paraId="54F056B3" w14:textId="77777777" w:rsidR="00610EB7" w:rsidRPr="00B54A29" w:rsidRDefault="00610EB7" w:rsidP="00610EB7">
      <w:pPr>
        <w:spacing w:after="120" w:line="240" w:lineRule="auto"/>
        <w:contextualSpacing/>
        <w:rPr>
          <w:lang w:val="en-US"/>
        </w:rPr>
      </w:pPr>
      <w:proofErr w:type="spellStart"/>
      <w:r>
        <w:rPr>
          <w:lang w:val="en-US"/>
        </w:rPr>
        <w:t>Programme</w:t>
      </w:r>
      <w:proofErr w:type="spellEnd"/>
      <w:r>
        <w:rPr>
          <w:lang w:val="en-US"/>
        </w:rPr>
        <w:t>:</w:t>
      </w:r>
    </w:p>
    <w:p w14:paraId="233AFFC6" w14:textId="77777777" w:rsidR="00610EB7" w:rsidRPr="00B54A29" w:rsidRDefault="00610EB7" w:rsidP="00610EB7">
      <w:pPr>
        <w:spacing w:after="120" w:line="240" w:lineRule="auto"/>
        <w:contextualSpacing/>
        <w:rPr>
          <w:b/>
          <w:bCs/>
          <w:lang w:val="en-US"/>
        </w:rPr>
      </w:pPr>
      <w:r w:rsidRPr="00B54A29">
        <w:rPr>
          <w:b/>
          <w:bCs/>
          <w:lang w:val="en-US"/>
        </w:rPr>
        <w:t xml:space="preserve">Antonio Vivaldi </w:t>
      </w:r>
      <w:r w:rsidRPr="00B54A29">
        <w:rPr>
          <w:i/>
          <w:iCs/>
          <w:lang w:val="en-US"/>
        </w:rPr>
        <w:t>The Four Seasons</w:t>
      </w:r>
      <w:r>
        <w:rPr>
          <w:lang w:val="en-US"/>
        </w:rPr>
        <w:t>,</w:t>
      </w:r>
      <w:r w:rsidRPr="00B54A29">
        <w:rPr>
          <w:i/>
          <w:iCs/>
          <w:lang w:val="en-US"/>
        </w:rPr>
        <w:t xml:space="preserve"> </w:t>
      </w:r>
      <w:r w:rsidRPr="00B54A29">
        <w:rPr>
          <w:lang w:val="en-US"/>
        </w:rPr>
        <w:t>Op. 8</w:t>
      </w:r>
    </w:p>
    <w:p w14:paraId="2973143D" w14:textId="77777777" w:rsidR="00610EB7" w:rsidRPr="00B54A29" w:rsidRDefault="00610EB7" w:rsidP="00610EB7">
      <w:pPr>
        <w:spacing w:after="120" w:line="240" w:lineRule="auto"/>
        <w:contextualSpacing/>
        <w:rPr>
          <w:lang w:val="en-US"/>
        </w:rPr>
      </w:pPr>
      <w:r w:rsidRPr="00B54A29">
        <w:rPr>
          <w:lang w:val="en-US"/>
        </w:rPr>
        <w:lastRenderedPageBreak/>
        <w:t xml:space="preserve">Violin Concerto in E major </w:t>
      </w:r>
      <w:r w:rsidRPr="00B54A29">
        <w:rPr>
          <w:i/>
          <w:iCs/>
          <w:lang w:val="en-US"/>
        </w:rPr>
        <w:t xml:space="preserve">Spring </w:t>
      </w:r>
      <w:r w:rsidRPr="00B54A29">
        <w:rPr>
          <w:lang w:val="en-US"/>
        </w:rPr>
        <w:t>R.269</w:t>
      </w:r>
    </w:p>
    <w:p w14:paraId="3EDC42AD" w14:textId="77777777" w:rsidR="00610EB7" w:rsidRPr="00B54A29" w:rsidRDefault="00610EB7" w:rsidP="00610EB7">
      <w:pPr>
        <w:spacing w:after="120" w:line="240" w:lineRule="auto"/>
        <w:contextualSpacing/>
        <w:rPr>
          <w:lang w:val="en-US"/>
        </w:rPr>
      </w:pPr>
      <w:r w:rsidRPr="00B54A29">
        <w:rPr>
          <w:lang w:val="en-US"/>
        </w:rPr>
        <w:t xml:space="preserve">Violin Concerto in G minor </w:t>
      </w:r>
      <w:r w:rsidRPr="00B54A29">
        <w:rPr>
          <w:i/>
          <w:iCs/>
          <w:lang w:val="en-US"/>
        </w:rPr>
        <w:t xml:space="preserve">Summer </w:t>
      </w:r>
      <w:r w:rsidRPr="00B54A29">
        <w:rPr>
          <w:lang w:val="en-US"/>
        </w:rPr>
        <w:t>R.315</w:t>
      </w:r>
    </w:p>
    <w:p w14:paraId="22F6AA83" w14:textId="77777777" w:rsidR="00610EB7" w:rsidRPr="00B54A29" w:rsidRDefault="00610EB7" w:rsidP="00610EB7">
      <w:pPr>
        <w:spacing w:after="120" w:line="240" w:lineRule="auto"/>
        <w:contextualSpacing/>
        <w:rPr>
          <w:lang w:val="en-US"/>
        </w:rPr>
      </w:pPr>
      <w:r w:rsidRPr="00B54A29">
        <w:rPr>
          <w:lang w:val="en-US"/>
        </w:rPr>
        <w:t xml:space="preserve">Violin Concerto in F major </w:t>
      </w:r>
      <w:r w:rsidRPr="00B54A29">
        <w:rPr>
          <w:i/>
          <w:iCs/>
          <w:lang w:val="en-US"/>
        </w:rPr>
        <w:t xml:space="preserve">Autumn </w:t>
      </w:r>
      <w:r w:rsidRPr="00B54A29">
        <w:rPr>
          <w:lang w:val="en-US"/>
        </w:rPr>
        <w:t>R.293</w:t>
      </w:r>
    </w:p>
    <w:p w14:paraId="6BF817E3" w14:textId="77777777" w:rsidR="00610EB7" w:rsidRPr="00B54A29" w:rsidRDefault="00610EB7" w:rsidP="00610EB7">
      <w:pPr>
        <w:spacing w:after="120" w:line="240" w:lineRule="auto"/>
        <w:contextualSpacing/>
        <w:rPr>
          <w:lang w:val="en-US"/>
        </w:rPr>
      </w:pPr>
      <w:r w:rsidRPr="00B54A29">
        <w:rPr>
          <w:lang w:val="en-US"/>
        </w:rPr>
        <w:t xml:space="preserve">Violin Concerto in F minor </w:t>
      </w:r>
      <w:r w:rsidRPr="00B54A29">
        <w:rPr>
          <w:i/>
          <w:iCs/>
          <w:lang w:val="en-US"/>
        </w:rPr>
        <w:t xml:space="preserve">Winter </w:t>
      </w:r>
      <w:r w:rsidRPr="00B54A29">
        <w:rPr>
          <w:lang w:val="en-US"/>
        </w:rPr>
        <w:t>R.297</w:t>
      </w:r>
    </w:p>
    <w:p w14:paraId="3B1491E4" w14:textId="77777777" w:rsidR="00610EB7" w:rsidRPr="00610EB7" w:rsidRDefault="00610EB7" w:rsidP="00E86C8D">
      <w:pPr>
        <w:spacing w:after="0" w:line="240" w:lineRule="auto"/>
        <w:contextualSpacing/>
        <w:rPr>
          <w:rFonts w:asciiTheme="majorHAnsi" w:hAnsiTheme="majorHAnsi"/>
          <w:lang w:val="en-US"/>
        </w:rPr>
      </w:pPr>
    </w:p>
    <w:p w14:paraId="7FA8D3B4" w14:textId="77777777" w:rsidR="00E86C8D" w:rsidRPr="00610EB7" w:rsidRDefault="00E86C8D" w:rsidP="00E86C8D">
      <w:pPr>
        <w:spacing w:after="0" w:line="240" w:lineRule="auto"/>
        <w:contextualSpacing/>
        <w:rPr>
          <w:rFonts w:asciiTheme="majorHAnsi" w:hAnsiTheme="majorHAnsi"/>
          <w:lang w:val="en-US"/>
        </w:rPr>
      </w:pPr>
    </w:p>
    <w:p w14:paraId="0ACE968E" w14:textId="0B4F19FC" w:rsidR="00E86C8D" w:rsidRPr="00C42D64" w:rsidRDefault="00610EB7" w:rsidP="00E86C8D">
      <w:pPr>
        <w:pStyle w:val="Nagwek2"/>
        <w:rPr>
          <w:lang w:val="en-US"/>
        </w:rPr>
      </w:pPr>
      <w:r w:rsidRPr="00C42D64">
        <w:rPr>
          <w:lang w:val="en-US"/>
        </w:rPr>
        <w:t>Saturday</w:t>
      </w:r>
      <w:r w:rsidR="00E86C8D" w:rsidRPr="00C42D64">
        <w:rPr>
          <w:lang w:val="en-US"/>
        </w:rPr>
        <w:t xml:space="preserve">, 1 </w:t>
      </w:r>
      <w:r w:rsidR="00C531D9" w:rsidRPr="00C42D64">
        <w:rPr>
          <w:lang w:val="en-US"/>
        </w:rPr>
        <w:t xml:space="preserve">February </w:t>
      </w:r>
      <w:r w:rsidR="00E86C8D" w:rsidRPr="00C42D64">
        <w:rPr>
          <w:lang w:val="en-US"/>
        </w:rPr>
        <w:t>2025, 12:45</w:t>
      </w:r>
      <w:r w:rsidR="00AB3910" w:rsidRPr="00C42D64">
        <w:rPr>
          <w:lang w:val="en-US"/>
        </w:rPr>
        <w:t xml:space="preserve"> PM</w:t>
      </w:r>
    </w:p>
    <w:p w14:paraId="32728A4C" w14:textId="77777777" w:rsidR="00E86C8D" w:rsidRPr="00C42D64" w:rsidRDefault="00E86C8D" w:rsidP="00E86C8D">
      <w:pPr>
        <w:spacing w:after="0" w:line="240" w:lineRule="auto"/>
        <w:contextualSpacing/>
        <w:rPr>
          <w:rFonts w:asciiTheme="majorHAnsi" w:hAnsiTheme="majorHAnsi"/>
          <w:b/>
          <w:bCs/>
          <w:i/>
          <w:iCs/>
          <w:lang w:val="en-US"/>
        </w:rPr>
      </w:pPr>
      <w:r w:rsidRPr="00C42D64">
        <w:rPr>
          <w:rFonts w:asciiTheme="majorHAnsi" w:hAnsiTheme="majorHAnsi"/>
          <w:b/>
          <w:bCs/>
          <w:i/>
          <w:iCs/>
          <w:lang w:val="en-US"/>
        </w:rPr>
        <w:t xml:space="preserve">Une </w:t>
      </w:r>
      <w:proofErr w:type="spellStart"/>
      <w:r w:rsidRPr="00C42D64">
        <w:rPr>
          <w:rFonts w:asciiTheme="majorHAnsi" w:hAnsiTheme="majorHAnsi"/>
          <w:b/>
          <w:bCs/>
          <w:i/>
          <w:iCs/>
          <w:lang w:val="en-US"/>
        </w:rPr>
        <w:t>journée</w:t>
      </w:r>
      <w:proofErr w:type="spellEnd"/>
      <w:r w:rsidRPr="00C42D64">
        <w:rPr>
          <w:rFonts w:asciiTheme="majorHAnsi" w:hAnsiTheme="majorHAnsi"/>
          <w:b/>
          <w:bCs/>
          <w:i/>
          <w:iCs/>
          <w:lang w:val="en-US"/>
        </w:rPr>
        <w:t xml:space="preserve"> a Leipzig</w:t>
      </w:r>
    </w:p>
    <w:p w14:paraId="6F304EBD" w14:textId="77777777" w:rsidR="00E86C8D" w:rsidRPr="00C42D64" w:rsidRDefault="00E86C8D" w:rsidP="00E86C8D">
      <w:pPr>
        <w:spacing w:after="0" w:line="240" w:lineRule="auto"/>
        <w:contextualSpacing/>
        <w:rPr>
          <w:rFonts w:asciiTheme="majorHAnsi" w:hAnsiTheme="majorHAnsi"/>
          <w:b/>
          <w:bCs/>
          <w:lang w:val="en-US"/>
        </w:rPr>
      </w:pPr>
      <w:r w:rsidRPr="00C42D64">
        <w:rPr>
          <w:rFonts w:asciiTheme="majorHAnsi" w:hAnsiTheme="majorHAnsi"/>
          <w:b/>
          <w:bCs/>
          <w:lang w:val="en-US"/>
        </w:rPr>
        <w:t>Auditorium Apollon</w:t>
      </w:r>
    </w:p>
    <w:p w14:paraId="089981F6" w14:textId="77777777" w:rsidR="00AA4926" w:rsidRPr="00C42D64" w:rsidRDefault="00AA4926" w:rsidP="00E86C8D">
      <w:pPr>
        <w:spacing w:after="0" w:line="240" w:lineRule="auto"/>
        <w:contextualSpacing/>
        <w:rPr>
          <w:rFonts w:asciiTheme="majorHAnsi" w:hAnsiTheme="majorHAnsi"/>
          <w:b/>
          <w:bCs/>
          <w:lang w:val="en-US"/>
        </w:rPr>
      </w:pPr>
    </w:p>
    <w:p w14:paraId="2988BDB5" w14:textId="77777777" w:rsidR="00AA4926" w:rsidRPr="00B54A29" w:rsidRDefault="00AA4926" w:rsidP="00AA4926">
      <w:pPr>
        <w:spacing w:after="120" w:line="240" w:lineRule="auto"/>
        <w:contextualSpacing/>
        <w:rPr>
          <w:lang w:val="en-US"/>
        </w:rPr>
      </w:pPr>
      <w:r>
        <w:rPr>
          <w:lang w:val="en-US"/>
        </w:rPr>
        <w:t>Performers:</w:t>
      </w:r>
    </w:p>
    <w:p w14:paraId="7DE27ED9" w14:textId="77777777" w:rsidR="00AA4926" w:rsidRPr="00B54A29" w:rsidRDefault="00AA4926" w:rsidP="00AA4926">
      <w:pPr>
        <w:spacing w:after="120" w:line="240" w:lineRule="auto"/>
        <w:contextualSpacing/>
        <w:rPr>
          <w:lang w:val="en-US"/>
        </w:rPr>
      </w:pPr>
      <w:r w:rsidRPr="00B54A29">
        <w:rPr>
          <w:b/>
          <w:bCs/>
          <w:lang w:val="en-US"/>
        </w:rPr>
        <w:t>Liya Petrova</w:t>
      </w:r>
      <w:r w:rsidRPr="00B54A29">
        <w:rPr>
          <w:lang w:val="en-US"/>
        </w:rPr>
        <w:t xml:space="preserve"> violin</w:t>
      </w:r>
    </w:p>
    <w:p w14:paraId="75295093" w14:textId="77777777" w:rsidR="00AA4926" w:rsidRPr="00B54A29" w:rsidRDefault="00AA4926" w:rsidP="00AA4926">
      <w:pPr>
        <w:spacing w:after="120" w:line="240" w:lineRule="auto"/>
        <w:contextualSpacing/>
        <w:rPr>
          <w:b/>
          <w:bCs/>
          <w:lang w:val="en-US"/>
        </w:rPr>
      </w:pPr>
      <w:r w:rsidRPr="00B54A29">
        <w:rPr>
          <w:b/>
          <w:bCs/>
          <w:lang w:val="en-US"/>
        </w:rPr>
        <w:t>Sinfonia Varsovia</w:t>
      </w:r>
    </w:p>
    <w:p w14:paraId="4D052072" w14:textId="77777777" w:rsidR="00AA4926" w:rsidRPr="00B54A29" w:rsidRDefault="00AA4926" w:rsidP="00AA4926">
      <w:pPr>
        <w:spacing w:after="120" w:line="240" w:lineRule="auto"/>
        <w:contextualSpacing/>
        <w:rPr>
          <w:lang w:val="en-US"/>
        </w:rPr>
      </w:pPr>
      <w:r w:rsidRPr="00B54A29">
        <w:rPr>
          <w:b/>
          <w:bCs/>
          <w:lang w:val="en-US"/>
        </w:rPr>
        <w:t xml:space="preserve">Kaspar Zehnder </w:t>
      </w:r>
      <w:r w:rsidRPr="00B54A29">
        <w:rPr>
          <w:lang w:val="en-US"/>
        </w:rPr>
        <w:t>conductor</w:t>
      </w:r>
    </w:p>
    <w:p w14:paraId="58BA97CB" w14:textId="77777777" w:rsidR="00AA4926" w:rsidRPr="00B54A29" w:rsidRDefault="00AA4926" w:rsidP="00AA4926">
      <w:pPr>
        <w:spacing w:after="120" w:line="240" w:lineRule="auto"/>
        <w:contextualSpacing/>
        <w:rPr>
          <w:lang w:val="en-US"/>
        </w:rPr>
      </w:pPr>
    </w:p>
    <w:p w14:paraId="095E338C" w14:textId="77777777" w:rsidR="00AA4926" w:rsidRPr="00B54A29" w:rsidRDefault="00AA4926" w:rsidP="00AA4926">
      <w:pPr>
        <w:spacing w:after="120" w:line="240" w:lineRule="auto"/>
        <w:contextualSpacing/>
        <w:rPr>
          <w:lang w:val="en-US"/>
        </w:rPr>
      </w:pPr>
      <w:proofErr w:type="spellStart"/>
      <w:r>
        <w:rPr>
          <w:lang w:val="en-US"/>
        </w:rPr>
        <w:t>Programme</w:t>
      </w:r>
      <w:proofErr w:type="spellEnd"/>
      <w:r>
        <w:rPr>
          <w:lang w:val="en-US"/>
        </w:rPr>
        <w:t>:</w:t>
      </w:r>
    </w:p>
    <w:p w14:paraId="7DEC2B71" w14:textId="77777777" w:rsidR="00AA4926" w:rsidRPr="00B54A29" w:rsidRDefault="00AA4926" w:rsidP="00AA4926">
      <w:pPr>
        <w:spacing w:after="120" w:line="240" w:lineRule="auto"/>
        <w:contextualSpacing/>
        <w:rPr>
          <w:lang w:val="en-US"/>
        </w:rPr>
      </w:pPr>
      <w:r w:rsidRPr="00B54A29">
        <w:rPr>
          <w:b/>
          <w:bCs/>
          <w:lang w:val="en-US"/>
        </w:rPr>
        <w:t>Johann Sebastian Bach</w:t>
      </w:r>
      <w:r w:rsidRPr="00B54A29">
        <w:rPr>
          <w:lang w:val="en-US"/>
        </w:rPr>
        <w:t xml:space="preserve"> Violin Concerto in A minor BWV 1041</w:t>
      </w:r>
    </w:p>
    <w:p w14:paraId="151FEE4F" w14:textId="2003DB42" w:rsidR="00E86C8D" w:rsidRDefault="00AA4926" w:rsidP="00AA4926">
      <w:pPr>
        <w:spacing w:after="120" w:line="240" w:lineRule="auto"/>
        <w:contextualSpacing/>
        <w:rPr>
          <w:lang w:val="en-US"/>
        </w:rPr>
      </w:pPr>
      <w:r w:rsidRPr="00B54A29">
        <w:rPr>
          <w:b/>
          <w:bCs/>
          <w:lang w:val="en-US"/>
        </w:rPr>
        <w:t xml:space="preserve">Felix Mendelssohn-Bartholdy </w:t>
      </w:r>
      <w:r w:rsidRPr="00B54A29">
        <w:rPr>
          <w:lang w:val="en-US"/>
        </w:rPr>
        <w:t>Violin Concerto in E minor</w:t>
      </w:r>
      <w:r>
        <w:rPr>
          <w:lang w:val="en-US"/>
        </w:rPr>
        <w:t>,</w:t>
      </w:r>
      <w:r w:rsidRPr="00B54A29">
        <w:rPr>
          <w:lang w:val="en-US"/>
        </w:rPr>
        <w:t xml:space="preserve"> Op. 64</w:t>
      </w:r>
    </w:p>
    <w:p w14:paraId="4EFF3AFB" w14:textId="77777777" w:rsidR="00AA4926" w:rsidRPr="00AA4926" w:rsidRDefault="00AA4926" w:rsidP="00AA4926">
      <w:pPr>
        <w:spacing w:after="120" w:line="240" w:lineRule="auto"/>
        <w:contextualSpacing/>
        <w:rPr>
          <w:lang w:val="en-US"/>
        </w:rPr>
      </w:pPr>
    </w:p>
    <w:p w14:paraId="050611DD" w14:textId="77777777" w:rsidR="00E86C8D" w:rsidRPr="00C42D64" w:rsidRDefault="00E86C8D" w:rsidP="00E86C8D">
      <w:pPr>
        <w:spacing w:after="0" w:line="240" w:lineRule="auto"/>
        <w:contextualSpacing/>
        <w:rPr>
          <w:rFonts w:asciiTheme="majorHAnsi" w:hAnsiTheme="majorHAnsi"/>
          <w:lang w:val="en-US"/>
        </w:rPr>
      </w:pPr>
    </w:p>
    <w:p w14:paraId="54E7F17F" w14:textId="6E3FF0E7" w:rsidR="00E86C8D" w:rsidRPr="00C42D64" w:rsidRDefault="00AA4926" w:rsidP="00E86C8D">
      <w:pPr>
        <w:pStyle w:val="Nagwek2"/>
        <w:rPr>
          <w:lang w:val="en-US"/>
        </w:rPr>
      </w:pPr>
      <w:r w:rsidRPr="00C42D64">
        <w:rPr>
          <w:lang w:val="en-US"/>
        </w:rPr>
        <w:t>Saturday</w:t>
      </w:r>
      <w:r w:rsidR="00E86C8D" w:rsidRPr="00C42D64">
        <w:rPr>
          <w:lang w:val="en-US"/>
        </w:rPr>
        <w:t xml:space="preserve">, 1 </w:t>
      </w:r>
      <w:r w:rsidRPr="00C42D64">
        <w:rPr>
          <w:lang w:val="en-US"/>
        </w:rPr>
        <w:t xml:space="preserve">February </w:t>
      </w:r>
      <w:r w:rsidR="00476C8C" w:rsidRPr="00C42D64">
        <w:rPr>
          <w:lang w:val="en-US"/>
        </w:rPr>
        <w:t>2025, 5</w:t>
      </w:r>
      <w:r w:rsidR="00E86C8D" w:rsidRPr="00C42D64">
        <w:rPr>
          <w:lang w:val="en-US"/>
        </w:rPr>
        <w:t>:45</w:t>
      </w:r>
      <w:r w:rsidR="00476C8C" w:rsidRPr="00C42D64">
        <w:rPr>
          <w:lang w:val="en-US"/>
        </w:rPr>
        <w:t xml:space="preserve"> PM</w:t>
      </w:r>
    </w:p>
    <w:p w14:paraId="61288767" w14:textId="77777777" w:rsidR="00E86C8D" w:rsidRPr="00C42D64" w:rsidRDefault="00E86C8D" w:rsidP="00E86C8D">
      <w:pPr>
        <w:spacing w:after="0" w:line="240" w:lineRule="auto"/>
        <w:contextualSpacing/>
        <w:rPr>
          <w:rFonts w:asciiTheme="majorHAnsi" w:hAnsiTheme="majorHAnsi"/>
          <w:b/>
          <w:bCs/>
          <w:lang w:val="en-US"/>
        </w:rPr>
      </w:pPr>
      <w:r w:rsidRPr="00C42D64">
        <w:rPr>
          <w:rFonts w:asciiTheme="majorHAnsi" w:hAnsiTheme="majorHAnsi"/>
          <w:b/>
          <w:bCs/>
          <w:lang w:val="en-US"/>
        </w:rPr>
        <w:t>Auditorium Apollon</w:t>
      </w:r>
    </w:p>
    <w:p w14:paraId="7EEC001C" w14:textId="77777777" w:rsidR="00476C8C" w:rsidRPr="00C42D64" w:rsidRDefault="00476C8C" w:rsidP="00E86C8D">
      <w:pPr>
        <w:spacing w:after="0" w:line="240" w:lineRule="auto"/>
        <w:contextualSpacing/>
        <w:rPr>
          <w:rFonts w:asciiTheme="majorHAnsi" w:hAnsiTheme="majorHAnsi"/>
          <w:lang w:val="en-US"/>
        </w:rPr>
      </w:pPr>
    </w:p>
    <w:p w14:paraId="5FD34CE7" w14:textId="77777777" w:rsidR="00476C8C" w:rsidRPr="00B54A29" w:rsidRDefault="00476C8C" w:rsidP="00476C8C">
      <w:pPr>
        <w:spacing w:after="120" w:line="240" w:lineRule="auto"/>
        <w:contextualSpacing/>
        <w:rPr>
          <w:lang w:val="en-US"/>
        </w:rPr>
      </w:pPr>
      <w:r>
        <w:rPr>
          <w:lang w:val="en-US"/>
        </w:rPr>
        <w:t>Performers:</w:t>
      </w:r>
    </w:p>
    <w:p w14:paraId="483A1063" w14:textId="77777777" w:rsidR="00476C8C" w:rsidRPr="00B54A29" w:rsidRDefault="00476C8C" w:rsidP="00476C8C">
      <w:pPr>
        <w:spacing w:after="120" w:line="240" w:lineRule="auto"/>
        <w:contextualSpacing/>
        <w:rPr>
          <w:lang w:val="en-US"/>
        </w:rPr>
      </w:pPr>
      <w:r w:rsidRPr="00B54A29">
        <w:rPr>
          <w:b/>
          <w:bCs/>
          <w:lang w:val="en-US"/>
        </w:rPr>
        <w:t xml:space="preserve">Dmitry </w:t>
      </w:r>
      <w:proofErr w:type="spellStart"/>
      <w:r w:rsidRPr="00B54A29">
        <w:rPr>
          <w:b/>
          <w:bCs/>
          <w:lang w:val="en-US"/>
        </w:rPr>
        <w:t>Masleev</w:t>
      </w:r>
      <w:proofErr w:type="spellEnd"/>
      <w:r w:rsidRPr="00B54A29">
        <w:rPr>
          <w:b/>
          <w:bCs/>
          <w:lang w:val="en-US"/>
        </w:rPr>
        <w:t xml:space="preserve"> </w:t>
      </w:r>
      <w:r w:rsidRPr="00B54A29">
        <w:rPr>
          <w:lang w:val="en-US"/>
        </w:rPr>
        <w:t>piano</w:t>
      </w:r>
    </w:p>
    <w:p w14:paraId="769370F7" w14:textId="77777777" w:rsidR="00476C8C" w:rsidRPr="00B54A29" w:rsidRDefault="00476C8C" w:rsidP="00476C8C">
      <w:pPr>
        <w:spacing w:after="120" w:line="240" w:lineRule="auto"/>
        <w:contextualSpacing/>
        <w:rPr>
          <w:b/>
          <w:bCs/>
          <w:lang w:val="en-US"/>
        </w:rPr>
      </w:pPr>
      <w:r w:rsidRPr="00B54A29">
        <w:rPr>
          <w:b/>
          <w:bCs/>
          <w:lang w:val="en-US"/>
        </w:rPr>
        <w:t>Sinfonia Varsovia</w:t>
      </w:r>
    </w:p>
    <w:p w14:paraId="1161AD1E" w14:textId="77777777" w:rsidR="00476C8C" w:rsidRPr="00B54A29" w:rsidRDefault="00476C8C" w:rsidP="00476C8C">
      <w:pPr>
        <w:spacing w:after="120" w:line="240" w:lineRule="auto"/>
        <w:contextualSpacing/>
        <w:rPr>
          <w:lang w:val="en-US"/>
        </w:rPr>
      </w:pPr>
      <w:r w:rsidRPr="00B54A29">
        <w:rPr>
          <w:b/>
          <w:bCs/>
          <w:lang w:val="en-US"/>
        </w:rPr>
        <w:t xml:space="preserve">Jesko </w:t>
      </w:r>
      <w:proofErr w:type="spellStart"/>
      <w:r w:rsidRPr="00B54A29">
        <w:rPr>
          <w:b/>
          <w:bCs/>
          <w:lang w:val="en-US"/>
        </w:rPr>
        <w:t>Sirvend</w:t>
      </w:r>
      <w:proofErr w:type="spellEnd"/>
      <w:r w:rsidRPr="00B54A29">
        <w:rPr>
          <w:b/>
          <w:bCs/>
          <w:lang w:val="en-US"/>
        </w:rPr>
        <w:t xml:space="preserve"> </w:t>
      </w:r>
      <w:r w:rsidRPr="00B54A29">
        <w:rPr>
          <w:lang w:val="en-US"/>
        </w:rPr>
        <w:t>conductor</w:t>
      </w:r>
    </w:p>
    <w:p w14:paraId="6B3B1543" w14:textId="77777777" w:rsidR="00476C8C" w:rsidRPr="00B54A29" w:rsidRDefault="00476C8C" w:rsidP="00476C8C">
      <w:pPr>
        <w:spacing w:after="120" w:line="240" w:lineRule="auto"/>
        <w:contextualSpacing/>
        <w:rPr>
          <w:lang w:val="en-US"/>
        </w:rPr>
      </w:pPr>
    </w:p>
    <w:p w14:paraId="54ABA27A" w14:textId="77777777" w:rsidR="00476C8C" w:rsidRPr="00B54A29" w:rsidRDefault="00476C8C" w:rsidP="00476C8C">
      <w:pPr>
        <w:spacing w:after="120" w:line="240" w:lineRule="auto"/>
        <w:contextualSpacing/>
        <w:rPr>
          <w:lang w:val="en-US"/>
        </w:rPr>
      </w:pPr>
      <w:proofErr w:type="spellStart"/>
      <w:r>
        <w:rPr>
          <w:lang w:val="en-US"/>
        </w:rPr>
        <w:t>Programme</w:t>
      </w:r>
      <w:proofErr w:type="spellEnd"/>
      <w:r>
        <w:rPr>
          <w:lang w:val="en-US"/>
        </w:rPr>
        <w:t>:</w:t>
      </w:r>
    </w:p>
    <w:p w14:paraId="5784F4F7" w14:textId="77777777" w:rsidR="00476C8C" w:rsidRPr="00B54A29" w:rsidRDefault="00476C8C" w:rsidP="00476C8C">
      <w:pPr>
        <w:spacing w:after="120" w:line="240" w:lineRule="auto"/>
        <w:contextualSpacing/>
        <w:rPr>
          <w:lang w:val="en-US"/>
        </w:rPr>
      </w:pPr>
      <w:r w:rsidRPr="00B54A29">
        <w:rPr>
          <w:b/>
          <w:bCs/>
          <w:lang w:val="en-US"/>
        </w:rPr>
        <w:t>Johannes Brahms</w:t>
      </w:r>
      <w:r w:rsidRPr="00B54A29">
        <w:rPr>
          <w:lang w:val="en-US"/>
        </w:rPr>
        <w:t xml:space="preserve"> Piano Concerto </w:t>
      </w:r>
      <w:r>
        <w:rPr>
          <w:lang w:val="en-US"/>
        </w:rPr>
        <w:t xml:space="preserve">No. 1 </w:t>
      </w:r>
      <w:r w:rsidRPr="00B54A29">
        <w:rPr>
          <w:lang w:val="en-US"/>
        </w:rPr>
        <w:t>in D minor</w:t>
      </w:r>
      <w:r>
        <w:rPr>
          <w:lang w:val="en-US"/>
        </w:rPr>
        <w:t>,</w:t>
      </w:r>
      <w:r w:rsidRPr="00B54A29">
        <w:rPr>
          <w:lang w:val="en-US"/>
        </w:rPr>
        <w:t xml:space="preserve"> Op. 15</w:t>
      </w:r>
    </w:p>
    <w:p w14:paraId="3ECD2A0F" w14:textId="77777777" w:rsidR="00476C8C" w:rsidRPr="00476C8C" w:rsidRDefault="00476C8C" w:rsidP="00E86C8D">
      <w:pPr>
        <w:spacing w:after="0" w:line="240" w:lineRule="auto"/>
        <w:contextualSpacing/>
        <w:rPr>
          <w:rFonts w:asciiTheme="majorHAnsi" w:hAnsiTheme="majorHAnsi"/>
          <w:lang w:val="en-US"/>
        </w:rPr>
      </w:pPr>
    </w:p>
    <w:p w14:paraId="73466829" w14:textId="77777777" w:rsidR="00E86C8D" w:rsidRPr="00C42D64" w:rsidRDefault="00E86C8D" w:rsidP="00E86C8D">
      <w:pPr>
        <w:spacing w:after="0" w:line="240" w:lineRule="auto"/>
        <w:contextualSpacing/>
        <w:rPr>
          <w:rFonts w:asciiTheme="majorHAnsi" w:hAnsiTheme="majorHAnsi"/>
          <w:lang w:val="en-US"/>
        </w:rPr>
      </w:pPr>
    </w:p>
    <w:p w14:paraId="6F16D98A" w14:textId="09554947" w:rsidR="00E86C8D" w:rsidRPr="00C42D64" w:rsidRDefault="008E3565" w:rsidP="00E86C8D">
      <w:pPr>
        <w:pStyle w:val="Nagwek2"/>
        <w:rPr>
          <w:lang w:val="en-US"/>
        </w:rPr>
      </w:pPr>
      <w:r w:rsidRPr="00C42D64">
        <w:rPr>
          <w:lang w:val="en-US"/>
        </w:rPr>
        <w:t>Sunday, 2 February</w:t>
      </w:r>
      <w:r w:rsidR="00E86C8D" w:rsidRPr="00C42D64">
        <w:rPr>
          <w:lang w:val="en-US"/>
        </w:rPr>
        <w:t xml:space="preserve"> 2025, 12:30</w:t>
      </w:r>
      <w:r w:rsidRPr="00C42D64">
        <w:rPr>
          <w:lang w:val="en-US"/>
        </w:rPr>
        <w:t xml:space="preserve"> PM</w:t>
      </w:r>
    </w:p>
    <w:p w14:paraId="5AA46BA8" w14:textId="77777777" w:rsidR="00E86C8D" w:rsidRPr="00C42D64" w:rsidRDefault="00E86C8D" w:rsidP="00E86C8D">
      <w:pPr>
        <w:spacing w:after="0" w:line="240" w:lineRule="auto"/>
        <w:contextualSpacing/>
        <w:rPr>
          <w:rFonts w:asciiTheme="majorHAnsi" w:hAnsiTheme="majorHAnsi"/>
          <w:b/>
          <w:bCs/>
          <w:lang w:val="en-US"/>
        </w:rPr>
      </w:pPr>
      <w:r w:rsidRPr="00C42D64">
        <w:rPr>
          <w:rFonts w:asciiTheme="majorHAnsi" w:hAnsiTheme="majorHAnsi"/>
          <w:b/>
          <w:bCs/>
          <w:lang w:val="en-US"/>
        </w:rPr>
        <w:t>Auditorium Apollon</w:t>
      </w:r>
    </w:p>
    <w:p w14:paraId="6B3BC91C" w14:textId="77777777" w:rsidR="008E3565" w:rsidRPr="008E3565" w:rsidRDefault="008E3565" w:rsidP="008E3565">
      <w:pPr>
        <w:spacing w:after="0" w:line="240" w:lineRule="auto"/>
        <w:contextualSpacing/>
        <w:rPr>
          <w:rFonts w:asciiTheme="majorHAnsi" w:hAnsiTheme="majorHAnsi"/>
          <w:b/>
          <w:i/>
          <w:lang w:val="en-US"/>
        </w:rPr>
      </w:pPr>
      <w:r w:rsidRPr="008E3565">
        <w:rPr>
          <w:rFonts w:asciiTheme="majorHAnsi" w:hAnsiTheme="majorHAnsi"/>
          <w:b/>
          <w:i/>
          <w:lang w:val="en-US"/>
        </w:rPr>
        <w:t>Gershwin in New York</w:t>
      </w:r>
    </w:p>
    <w:p w14:paraId="70F649F8" w14:textId="03658B9B" w:rsidR="008E3565" w:rsidRPr="008E3565" w:rsidRDefault="008E3565" w:rsidP="008E3565">
      <w:pPr>
        <w:spacing w:after="0" w:line="240" w:lineRule="auto"/>
        <w:contextualSpacing/>
        <w:rPr>
          <w:rFonts w:asciiTheme="majorHAnsi" w:hAnsiTheme="majorHAnsi"/>
          <w:lang w:val="en-US"/>
        </w:rPr>
      </w:pPr>
      <w:r>
        <w:rPr>
          <w:rFonts w:asciiTheme="majorHAnsi" w:hAnsiTheme="majorHAnsi"/>
          <w:lang w:val="en-US"/>
        </w:rPr>
        <w:t>ARTE live stream online</w:t>
      </w:r>
    </w:p>
    <w:p w14:paraId="162A7A87" w14:textId="77777777" w:rsidR="008E3565" w:rsidRDefault="008E3565" w:rsidP="00E86C8D">
      <w:pPr>
        <w:spacing w:after="0" w:line="240" w:lineRule="auto"/>
        <w:contextualSpacing/>
        <w:rPr>
          <w:rFonts w:asciiTheme="majorHAnsi" w:hAnsiTheme="majorHAnsi"/>
          <w:lang w:val="en-US"/>
        </w:rPr>
      </w:pPr>
    </w:p>
    <w:p w14:paraId="22726484" w14:textId="77777777" w:rsidR="008E3565" w:rsidRPr="00B54A29" w:rsidRDefault="008E3565" w:rsidP="008E3565">
      <w:pPr>
        <w:spacing w:after="120" w:line="240" w:lineRule="auto"/>
        <w:contextualSpacing/>
        <w:rPr>
          <w:lang w:val="en-US"/>
        </w:rPr>
      </w:pPr>
      <w:r>
        <w:rPr>
          <w:lang w:val="en-US"/>
        </w:rPr>
        <w:t>Performers:</w:t>
      </w:r>
    </w:p>
    <w:p w14:paraId="1986EC34" w14:textId="77777777" w:rsidR="008E3565" w:rsidRPr="00B54A29" w:rsidRDefault="008E3565" w:rsidP="008E3565">
      <w:pPr>
        <w:spacing w:after="120" w:line="240" w:lineRule="auto"/>
        <w:contextualSpacing/>
        <w:rPr>
          <w:b/>
          <w:bCs/>
          <w:lang w:val="en-US"/>
        </w:rPr>
      </w:pPr>
      <w:r w:rsidRPr="00B54A29">
        <w:rPr>
          <w:b/>
          <w:bCs/>
          <w:lang w:val="en-US"/>
        </w:rPr>
        <w:t xml:space="preserve">Paul Lay </w:t>
      </w:r>
      <w:r w:rsidRPr="00C16D56">
        <w:rPr>
          <w:lang w:val="en-US"/>
        </w:rPr>
        <w:t>piano</w:t>
      </w:r>
      <w:r w:rsidRPr="00B54A29">
        <w:rPr>
          <w:b/>
          <w:bCs/>
          <w:lang w:val="en-US"/>
        </w:rPr>
        <w:t xml:space="preserve"> </w:t>
      </w:r>
    </w:p>
    <w:p w14:paraId="68204EF8" w14:textId="77777777" w:rsidR="008E3565" w:rsidRPr="00B54A29" w:rsidRDefault="008E3565" w:rsidP="008E3565">
      <w:pPr>
        <w:spacing w:after="120" w:line="240" w:lineRule="auto"/>
        <w:contextualSpacing/>
        <w:rPr>
          <w:b/>
          <w:bCs/>
          <w:lang w:val="en-US"/>
        </w:rPr>
      </w:pPr>
      <w:r w:rsidRPr="00B54A29">
        <w:rPr>
          <w:b/>
          <w:bCs/>
          <w:lang w:val="en-US"/>
        </w:rPr>
        <w:t xml:space="preserve">Clemens van der Feen </w:t>
      </w:r>
      <w:r w:rsidRPr="00B54A29">
        <w:rPr>
          <w:lang w:val="en-US"/>
        </w:rPr>
        <w:t>double bass</w:t>
      </w:r>
    </w:p>
    <w:p w14:paraId="3A827642" w14:textId="77777777" w:rsidR="008E3565" w:rsidRPr="00B54A29" w:rsidRDefault="008E3565" w:rsidP="008E3565">
      <w:pPr>
        <w:spacing w:after="120" w:line="240" w:lineRule="auto"/>
        <w:contextualSpacing/>
        <w:rPr>
          <w:b/>
          <w:bCs/>
          <w:lang w:val="fr-FR"/>
        </w:rPr>
      </w:pPr>
      <w:r w:rsidRPr="00B54A29">
        <w:rPr>
          <w:b/>
          <w:bCs/>
          <w:lang w:val="fr-FR"/>
        </w:rPr>
        <w:t xml:space="preserve">Donald Kontomanou </w:t>
      </w:r>
      <w:r>
        <w:rPr>
          <w:lang w:val="fr-FR"/>
        </w:rPr>
        <w:t>percussion</w:t>
      </w:r>
    </w:p>
    <w:p w14:paraId="39FF869D" w14:textId="77777777" w:rsidR="008E3565" w:rsidRPr="00240884" w:rsidRDefault="008E3565" w:rsidP="008E3565">
      <w:pPr>
        <w:spacing w:after="120" w:line="240" w:lineRule="auto"/>
        <w:contextualSpacing/>
        <w:rPr>
          <w:b/>
          <w:bCs/>
          <w:lang w:val="fr-FR"/>
        </w:rPr>
      </w:pPr>
      <w:r w:rsidRPr="00B54A29">
        <w:rPr>
          <w:b/>
          <w:bCs/>
          <w:lang w:val="fr-FR"/>
        </w:rPr>
        <w:t>Sinfonia Varsovia</w:t>
      </w:r>
    </w:p>
    <w:p w14:paraId="1ADBF733" w14:textId="77777777" w:rsidR="008E3565" w:rsidRPr="00240884" w:rsidRDefault="008E3565" w:rsidP="008E3565">
      <w:pPr>
        <w:spacing w:after="120" w:line="240" w:lineRule="auto"/>
        <w:contextualSpacing/>
        <w:rPr>
          <w:b/>
          <w:bCs/>
          <w:lang w:val="fr-FR"/>
        </w:rPr>
      </w:pPr>
      <w:r w:rsidRPr="00B54A29">
        <w:rPr>
          <w:b/>
          <w:bCs/>
          <w:lang w:val="fr-FR"/>
        </w:rPr>
        <w:t xml:space="preserve">Jean-François Verdier </w:t>
      </w:r>
      <w:r w:rsidRPr="00B54A29">
        <w:rPr>
          <w:lang w:val="fr-FR"/>
        </w:rPr>
        <w:t>conductor</w:t>
      </w:r>
    </w:p>
    <w:p w14:paraId="03A721EB" w14:textId="77777777" w:rsidR="008E3565" w:rsidRPr="00240884" w:rsidRDefault="008E3565" w:rsidP="008E3565">
      <w:pPr>
        <w:spacing w:after="120" w:line="240" w:lineRule="auto"/>
        <w:contextualSpacing/>
        <w:rPr>
          <w:lang w:val="fr-FR"/>
        </w:rPr>
      </w:pPr>
    </w:p>
    <w:p w14:paraId="3DCCE54D" w14:textId="77777777" w:rsidR="008E3565" w:rsidRPr="00240884" w:rsidRDefault="008E3565" w:rsidP="008E3565">
      <w:pPr>
        <w:spacing w:after="120" w:line="240" w:lineRule="auto"/>
        <w:contextualSpacing/>
        <w:rPr>
          <w:lang w:val="en-US"/>
        </w:rPr>
      </w:pPr>
      <w:proofErr w:type="spellStart"/>
      <w:r>
        <w:rPr>
          <w:lang w:val="en-US"/>
        </w:rPr>
        <w:t>Programme</w:t>
      </w:r>
      <w:proofErr w:type="spellEnd"/>
      <w:r>
        <w:rPr>
          <w:lang w:val="en-US"/>
        </w:rPr>
        <w:t>:</w:t>
      </w:r>
    </w:p>
    <w:p w14:paraId="788585E6" w14:textId="77777777" w:rsidR="008E3565" w:rsidRPr="00240884" w:rsidRDefault="008E3565" w:rsidP="008E3565">
      <w:pPr>
        <w:spacing w:after="120" w:line="240" w:lineRule="auto"/>
        <w:contextualSpacing/>
        <w:rPr>
          <w:b/>
          <w:bCs/>
          <w:lang w:val="en-US"/>
        </w:rPr>
      </w:pPr>
      <w:r w:rsidRPr="00B54A29">
        <w:rPr>
          <w:b/>
          <w:bCs/>
          <w:lang w:val="en-US"/>
        </w:rPr>
        <w:t xml:space="preserve">George Gershwin </w:t>
      </w:r>
      <w:r w:rsidRPr="00B54A29">
        <w:rPr>
          <w:lang w:val="en-US"/>
        </w:rPr>
        <w:t>(</w:t>
      </w:r>
      <w:r>
        <w:rPr>
          <w:lang w:val="en-US"/>
        </w:rPr>
        <w:t>arr</w:t>
      </w:r>
      <w:r w:rsidRPr="00B54A29">
        <w:rPr>
          <w:lang w:val="en-US"/>
        </w:rPr>
        <w:t>. Paul Lay, orc</w:t>
      </w:r>
      <w:r>
        <w:rPr>
          <w:lang w:val="en-US"/>
        </w:rPr>
        <w:t>h</w:t>
      </w:r>
      <w:r w:rsidRPr="00B54A29">
        <w:rPr>
          <w:lang w:val="en-US"/>
        </w:rPr>
        <w:t xml:space="preserve">. Philippe </w:t>
      </w:r>
      <w:proofErr w:type="spellStart"/>
      <w:r w:rsidRPr="00B54A29">
        <w:rPr>
          <w:lang w:val="en-US"/>
        </w:rPr>
        <w:t>Maniez</w:t>
      </w:r>
      <w:proofErr w:type="spellEnd"/>
      <w:r w:rsidRPr="00B54A29">
        <w:rPr>
          <w:lang w:val="en-US"/>
        </w:rPr>
        <w:t>)</w:t>
      </w:r>
    </w:p>
    <w:p w14:paraId="356EBAF9" w14:textId="77777777" w:rsidR="008E3565" w:rsidRPr="005B664E" w:rsidRDefault="008E3565" w:rsidP="008E3565">
      <w:pPr>
        <w:spacing w:after="120" w:line="240" w:lineRule="auto"/>
        <w:contextualSpacing/>
        <w:rPr>
          <w:lang w:val="en-US"/>
        </w:rPr>
      </w:pPr>
      <w:r w:rsidRPr="00B54A29">
        <w:rPr>
          <w:i/>
          <w:iCs/>
          <w:lang w:val="en-US"/>
        </w:rPr>
        <w:t xml:space="preserve">Nice work if you can get it </w:t>
      </w:r>
    </w:p>
    <w:p w14:paraId="7407A404" w14:textId="77777777" w:rsidR="008E3565" w:rsidRPr="00240884" w:rsidRDefault="008E3565" w:rsidP="008E3565">
      <w:pPr>
        <w:spacing w:after="120" w:line="240" w:lineRule="auto"/>
        <w:contextualSpacing/>
        <w:rPr>
          <w:i/>
          <w:iCs/>
          <w:lang w:val="en-US"/>
        </w:rPr>
      </w:pPr>
      <w:r w:rsidRPr="00B54A29">
        <w:rPr>
          <w:i/>
          <w:iCs/>
          <w:lang w:val="en-US"/>
        </w:rPr>
        <w:t xml:space="preserve">It </w:t>
      </w:r>
      <w:proofErr w:type="spellStart"/>
      <w:r w:rsidRPr="00B54A29">
        <w:rPr>
          <w:i/>
          <w:iCs/>
          <w:lang w:val="en-US"/>
        </w:rPr>
        <w:t>ain't</w:t>
      </w:r>
      <w:proofErr w:type="spellEnd"/>
      <w:r w:rsidRPr="00B54A29">
        <w:rPr>
          <w:i/>
          <w:iCs/>
          <w:lang w:val="en-US"/>
        </w:rPr>
        <w:t xml:space="preserve"> necessarily so</w:t>
      </w:r>
    </w:p>
    <w:p w14:paraId="642C2B2E" w14:textId="77777777" w:rsidR="008E3565" w:rsidRPr="00240884" w:rsidRDefault="008E3565" w:rsidP="008E3565">
      <w:pPr>
        <w:spacing w:after="120" w:line="240" w:lineRule="auto"/>
        <w:contextualSpacing/>
        <w:rPr>
          <w:i/>
          <w:iCs/>
          <w:lang w:val="en-US"/>
        </w:rPr>
      </w:pPr>
      <w:r w:rsidRPr="00B54A29">
        <w:rPr>
          <w:b/>
          <w:bCs/>
          <w:lang w:val="en-US"/>
        </w:rPr>
        <w:t xml:space="preserve">George Gershwin/Paul Lay </w:t>
      </w:r>
      <w:r w:rsidRPr="00B54A29">
        <w:rPr>
          <w:i/>
          <w:iCs/>
          <w:lang w:val="en-US"/>
        </w:rPr>
        <w:t xml:space="preserve">Rhapsody in Blue Extended 1924–2024 </w:t>
      </w:r>
      <w:r w:rsidRPr="00B54A29">
        <w:rPr>
          <w:lang w:val="en-US"/>
        </w:rPr>
        <w:t xml:space="preserve">in version for jazz trio and orchestra </w:t>
      </w:r>
    </w:p>
    <w:p w14:paraId="0D817C20" w14:textId="77777777" w:rsidR="008E3565" w:rsidRPr="00240884" w:rsidRDefault="008E3565" w:rsidP="008E3565">
      <w:pPr>
        <w:spacing w:after="120" w:line="240" w:lineRule="auto"/>
        <w:contextualSpacing/>
        <w:rPr>
          <w:lang w:val="en-US"/>
        </w:rPr>
      </w:pPr>
      <w:r w:rsidRPr="00B54A29">
        <w:rPr>
          <w:b/>
          <w:bCs/>
          <w:lang w:val="en-US"/>
        </w:rPr>
        <w:lastRenderedPageBreak/>
        <w:t>Paul Lay</w:t>
      </w:r>
      <w:r w:rsidRPr="00B54A29">
        <w:rPr>
          <w:i/>
          <w:iCs/>
          <w:lang w:val="en-US"/>
        </w:rPr>
        <w:t xml:space="preserve"> Cuban Interlude </w:t>
      </w:r>
      <w:r w:rsidRPr="00B54A29">
        <w:rPr>
          <w:lang w:val="en-US"/>
        </w:rPr>
        <w:t>(orc</w:t>
      </w:r>
      <w:r>
        <w:rPr>
          <w:lang w:val="en-US"/>
        </w:rPr>
        <w:t>h</w:t>
      </w:r>
      <w:r w:rsidRPr="00B54A29">
        <w:rPr>
          <w:lang w:val="en-US"/>
        </w:rPr>
        <w:t xml:space="preserve">. Philippe </w:t>
      </w:r>
      <w:proofErr w:type="spellStart"/>
      <w:r w:rsidRPr="00B54A29">
        <w:rPr>
          <w:lang w:val="en-US"/>
        </w:rPr>
        <w:t>Maniez</w:t>
      </w:r>
      <w:proofErr w:type="spellEnd"/>
      <w:r w:rsidRPr="00B54A29">
        <w:rPr>
          <w:lang w:val="en-US"/>
        </w:rPr>
        <w:t>)</w:t>
      </w:r>
    </w:p>
    <w:p w14:paraId="76AB3DE5" w14:textId="11678732" w:rsidR="008E3565" w:rsidRPr="00E50810" w:rsidRDefault="008E3565" w:rsidP="00E50810">
      <w:pPr>
        <w:spacing w:after="120" w:line="240" w:lineRule="auto"/>
        <w:contextualSpacing/>
        <w:rPr>
          <w:i/>
          <w:iCs/>
          <w:lang w:val="en-US"/>
        </w:rPr>
      </w:pPr>
      <w:r w:rsidRPr="00B54A29">
        <w:rPr>
          <w:b/>
          <w:bCs/>
          <w:lang w:val="en-US"/>
        </w:rPr>
        <w:t>George Gershwin</w:t>
      </w:r>
      <w:r w:rsidRPr="00B54A29">
        <w:rPr>
          <w:i/>
          <w:iCs/>
          <w:lang w:val="en-US"/>
        </w:rPr>
        <w:t xml:space="preserve"> Summertime </w:t>
      </w:r>
      <w:r w:rsidRPr="00B54A29">
        <w:rPr>
          <w:lang w:val="en-US"/>
        </w:rPr>
        <w:t>(</w:t>
      </w:r>
      <w:r>
        <w:rPr>
          <w:lang w:val="en-US"/>
        </w:rPr>
        <w:t>arr</w:t>
      </w:r>
      <w:r w:rsidRPr="00B54A29">
        <w:rPr>
          <w:lang w:val="en-US"/>
        </w:rPr>
        <w:t>. Paul Lay, orc</w:t>
      </w:r>
      <w:r>
        <w:rPr>
          <w:lang w:val="en-US"/>
        </w:rPr>
        <w:t>h</w:t>
      </w:r>
      <w:r w:rsidRPr="00B54A29">
        <w:rPr>
          <w:lang w:val="en-US"/>
        </w:rPr>
        <w:t xml:space="preserve">. Philippe </w:t>
      </w:r>
      <w:proofErr w:type="spellStart"/>
      <w:r w:rsidRPr="00B54A29">
        <w:rPr>
          <w:lang w:val="en-US"/>
        </w:rPr>
        <w:t>Maniez</w:t>
      </w:r>
      <w:proofErr w:type="spellEnd"/>
      <w:r w:rsidRPr="00B54A29">
        <w:rPr>
          <w:lang w:val="en-US"/>
        </w:rPr>
        <w:t>)</w:t>
      </w:r>
    </w:p>
    <w:p w14:paraId="1CED1798" w14:textId="77777777" w:rsidR="00E86C8D" w:rsidRPr="0090261D" w:rsidRDefault="00E86C8D" w:rsidP="00E86C8D">
      <w:pPr>
        <w:spacing w:after="0" w:line="240" w:lineRule="auto"/>
        <w:contextualSpacing/>
        <w:rPr>
          <w:rFonts w:asciiTheme="majorHAnsi" w:hAnsiTheme="majorHAnsi"/>
          <w:i/>
          <w:iCs/>
          <w:lang w:val="en-US"/>
        </w:rPr>
      </w:pPr>
    </w:p>
    <w:p w14:paraId="4EAED1CC" w14:textId="77777777" w:rsidR="00E86C8D" w:rsidRPr="0090261D" w:rsidRDefault="00E86C8D" w:rsidP="00E86C8D">
      <w:pPr>
        <w:spacing w:after="0" w:line="240" w:lineRule="auto"/>
        <w:contextualSpacing/>
        <w:rPr>
          <w:rFonts w:asciiTheme="majorHAnsi" w:hAnsiTheme="majorHAnsi"/>
          <w:lang w:val="en-US"/>
        </w:rPr>
      </w:pPr>
    </w:p>
    <w:p w14:paraId="23B36610" w14:textId="5C7F50B4" w:rsidR="00E86C8D" w:rsidRPr="00C42D64" w:rsidRDefault="00E50810" w:rsidP="00E86C8D">
      <w:pPr>
        <w:pStyle w:val="Nagwek2"/>
        <w:rPr>
          <w:lang w:val="en-US"/>
        </w:rPr>
      </w:pPr>
      <w:r w:rsidRPr="00C42D64">
        <w:rPr>
          <w:lang w:val="en-US"/>
        </w:rPr>
        <w:t>Sunday</w:t>
      </w:r>
      <w:r w:rsidR="00A41496" w:rsidRPr="00C42D64">
        <w:rPr>
          <w:lang w:val="en-US"/>
        </w:rPr>
        <w:t>, 2 February 2025, 3</w:t>
      </w:r>
      <w:r w:rsidR="00E86C8D" w:rsidRPr="00C42D64">
        <w:rPr>
          <w:lang w:val="en-US"/>
        </w:rPr>
        <w:t>:30</w:t>
      </w:r>
      <w:r w:rsidR="00A41496" w:rsidRPr="00C42D64">
        <w:rPr>
          <w:lang w:val="en-US"/>
        </w:rPr>
        <w:t xml:space="preserve"> PM</w:t>
      </w:r>
    </w:p>
    <w:p w14:paraId="4072D286" w14:textId="59300CA1" w:rsidR="00E86C8D" w:rsidRPr="00C42D64" w:rsidRDefault="00E86C8D" w:rsidP="00E86C8D">
      <w:pPr>
        <w:spacing w:after="0" w:line="240" w:lineRule="auto"/>
        <w:contextualSpacing/>
        <w:rPr>
          <w:rFonts w:asciiTheme="majorHAnsi" w:hAnsiTheme="majorHAnsi"/>
          <w:b/>
          <w:bCs/>
          <w:lang w:val="en-US"/>
        </w:rPr>
      </w:pPr>
      <w:r w:rsidRPr="00C42D64">
        <w:rPr>
          <w:rFonts w:asciiTheme="majorHAnsi" w:hAnsiTheme="majorHAnsi"/>
          <w:b/>
          <w:bCs/>
          <w:lang w:val="en-US"/>
        </w:rPr>
        <w:t>Auditorium Apollon</w:t>
      </w:r>
    </w:p>
    <w:p w14:paraId="707E2226" w14:textId="77777777" w:rsidR="00A41496" w:rsidRPr="00C42D64" w:rsidRDefault="00A41496" w:rsidP="00E86C8D">
      <w:pPr>
        <w:spacing w:after="0" w:line="240" w:lineRule="auto"/>
        <w:contextualSpacing/>
        <w:rPr>
          <w:rFonts w:asciiTheme="majorHAnsi" w:hAnsiTheme="majorHAnsi"/>
          <w:i/>
          <w:iCs/>
          <w:lang w:val="en-US"/>
        </w:rPr>
      </w:pPr>
    </w:p>
    <w:p w14:paraId="041F203E" w14:textId="77777777" w:rsidR="00A41496" w:rsidRPr="00B54A29" w:rsidRDefault="00A41496" w:rsidP="00A41496">
      <w:pPr>
        <w:spacing w:after="120" w:line="240" w:lineRule="auto"/>
        <w:contextualSpacing/>
        <w:rPr>
          <w:lang w:val="en-US"/>
        </w:rPr>
      </w:pPr>
      <w:r>
        <w:rPr>
          <w:lang w:val="en-US"/>
        </w:rPr>
        <w:t>Performers:</w:t>
      </w:r>
    </w:p>
    <w:p w14:paraId="39248C3E" w14:textId="77777777" w:rsidR="00A41496" w:rsidRPr="00B54A29" w:rsidRDefault="00A41496" w:rsidP="00A41496">
      <w:pPr>
        <w:spacing w:after="120" w:line="240" w:lineRule="auto"/>
        <w:contextualSpacing/>
        <w:rPr>
          <w:lang w:val="en-US"/>
        </w:rPr>
      </w:pPr>
      <w:r w:rsidRPr="00B54A29">
        <w:rPr>
          <w:b/>
          <w:bCs/>
          <w:lang w:val="en-US"/>
        </w:rPr>
        <w:t>Jonathan Biss</w:t>
      </w:r>
      <w:r w:rsidRPr="00B54A29">
        <w:rPr>
          <w:lang w:val="en-US"/>
        </w:rPr>
        <w:t xml:space="preserve"> piano</w:t>
      </w:r>
    </w:p>
    <w:p w14:paraId="4A24F652" w14:textId="77777777" w:rsidR="00A41496" w:rsidRPr="00B54A29" w:rsidRDefault="00A41496" w:rsidP="00A41496">
      <w:pPr>
        <w:spacing w:after="120" w:line="240" w:lineRule="auto"/>
        <w:contextualSpacing/>
        <w:rPr>
          <w:b/>
          <w:bCs/>
          <w:lang w:val="en-US"/>
        </w:rPr>
      </w:pPr>
      <w:r w:rsidRPr="00B54A29">
        <w:rPr>
          <w:b/>
          <w:bCs/>
          <w:lang w:val="en-US"/>
        </w:rPr>
        <w:t>Sinfonia Varsovia</w:t>
      </w:r>
    </w:p>
    <w:p w14:paraId="070A92CA" w14:textId="77777777" w:rsidR="00A41496" w:rsidRPr="00B54A29" w:rsidRDefault="00A41496" w:rsidP="00A41496">
      <w:pPr>
        <w:spacing w:after="120" w:line="240" w:lineRule="auto"/>
        <w:contextualSpacing/>
        <w:rPr>
          <w:lang w:val="en-US"/>
        </w:rPr>
      </w:pPr>
      <w:r w:rsidRPr="00B54A29">
        <w:rPr>
          <w:b/>
          <w:bCs/>
          <w:lang w:val="en-US"/>
        </w:rPr>
        <w:t xml:space="preserve">Jesko </w:t>
      </w:r>
      <w:proofErr w:type="spellStart"/>
      <w:r w:rsidRPr="00B54A29">
        <w:rPr>
          <w:b/>
          <w:bCs/>
          <w:lang w:val="en-US"/>
        </w:rPr>
        <w:t>Sirvend</w:t>
      </w:r>
      <w:proofErr w:type="spellEnd"/>
      <w:r w:rsidRPr="00B54A29">
        <w:rPr>
          <w:lang w:val="en-US"/>
        </w:rPr>
        <w:t xml:space="preserve"> conductor</w:t>
      </w:r>
    </w:p>
    <w:p w14:paraId="3BAE118C" w14:textId="77777777" w:rsidR="00A41496" w:rsidRPr="00B54A29" w:rsidRDefault="00A41496" w:rsidP="00A41496">
      <w:pPr>
        <w:spacing w:after="120" w:line="240" w:lineRule="auto"/>
        <w:contextualSpacing/>
        <w:rPr>
          <w:lang w:val="en-US"/>
        </w:rPr>
      </w:pPr>
    </w:p>
    <w:p w14:paraId="1FE3EA40" w14:textId="77777777" w:rsidR="00A41496" w:rsidRPr="00B54A29" w:rsidRDefault="00A41496" w:rsidP="00A41496">
      <w:pPr>
        <w:spacing w:after="120" w:line="240" w:lineRule="auto"/>
        <w:contextualSpacing/>
        <w:rPr>
          <w:lang w:val="en-US"/>
        </w:rPr>
      </w:pPr>
      <w:proofErr w:type="spellStart"/>
      <w:r>
        <w:rPr>
          <w:lang w:val="en-US"/>
        </w:rPr>
        <w:t>Programme</w:t>
      </w:r>
      <w:proofErr w:type="spellEnd"/>
      <w:r>
        <w:rPr>
          <w:lang w:val="en-US"/>
        </w:rPr>
        <w:t>:</w:t>
      </w:r>
    </w:p>
    <w:p w14:paraId="059E4A2F" w14:textId="77777777" w:rsidR="00A41496" w:rsidRPr="00B54A29" w:rsidRDefault="00A41496" w:rsidP="00A41496">
      <w:pPr>
        <w:spacing w:after="120" w:line="240" w:lineRule="auto"/>
        <w:contextualSpacing/>
        <w:rPr>
          <w:lang w:val="en-US"/>
        </w:rPr>
      </w:pPr>
      <w:r w:rsidRPr="00B54A29">
        <w:rPr>
          <w:b/>
          <w:bCs/>
          <w:lang w:val="en-US"/>
        </w:rPr>
        <w:t xml:space="preserve">Ludwig van Beethoven </w:t>
      </w:r>
      <w:r w:rsidRPr="00B54A29">
        <w:rPr>
          <w:lang w:val="en-US"/>
        </w:rPr>
        <w:t xml:space="preserve">Piano Concerto </w:t>
      </w:r>
      <w:r>
        <w:rPr>
          <w:lang w:val="en-US"/>
        </w:rPr>
        <w:t xml:space="preserve">No. 5 </w:t>
      </w:r>
      <w:r w:rsidRPr="00B54A29">
        <w:rPr>
          <w:lang w:val="en-US"/>
        </w:rPr>
        <w:t>in E</w:t>
      </w:r>
      <w:r>
        <w:rPr>
          <w:lang w:val="en-US"/>
        </w:rPr>
        <w:t>-</w:t>
      </w:r>
      <w:r w:rsidRPr="00B54A29">
        <w:rPr>
          <w:lang w:val="en-US"/>
        </w:rPr>
        <w:t xml:space="preserve">flat major </w:t>
      </w:r>
      <w:r>
        <w:rPr>
          <w:i/>
          <w:iCs/>
          <w:lang w:val="en-US"/>
        </w:rPr>
        <w:t>Emperor</w:t>
      </w:r>
      <w:r w:rsidRPr="00B54A29">
        <w:rPr>
          <w:lang w:val="en-US"/>
        </w:rPr>
        <w:t>, Op. 73</w:t>
      </w:r>
    </w:p>
    <w:p w14:paraId="31F0F621" w14:textId="77777777" w:rsidR="00A41496" w:rsidRPr="00A41496" w:rsidRDefault="00A41496" w:rsidP="00E86C8D">
      <w:pPr>
        <w:spacing w:after="0" w:line="240" w:lineRule="auto"/>
        <w:contextualSpacing/>
        <w:rPr>
          <w:rFonts w:asciiTheme="majorHAnsi" w:hAnsiTheme="majorHAnsi"/>
          <w:i/>
          <w:iCs/>
          <w:lang w:val="en-US"/>
        </w:rPr>
      </w:pPr>
    </w:p>
    <w:p w14:paraId="18DFAA03" w14:textId="77777777" w:rsidR="007161E7" w:rsidRPr="00C42D64" w:rsidRDefault="007161E7" w:rsidP="007161E7">
      <w:pPr>
        <w:spacing w:line="276" w:lineRule="auto"/>
        <w:jc w:val="center"/>
        <w:rPr>
          <w:rFonts w:asciiTheme="majorHAnsi" w:hAnsiTheme="majorHAnsi"/>
          <w:lang w:val="en-US"/>
        </w:rPr>
      </w:pPr>
    </w:p>
    <w:p w14:paraId="094BA462" w14:textId="58A6FA5D" w:rsidR="007161E7" w:rsidRPr="00C42D64" w:rsidRDefault="007161E7" w:rsidP="007161E7">
      <w:pPr>
        <w:spacing w:line="276" w:lineRule="auto"/>
        <w:jc w:val="center"/>
        <w:rPr>
          <w:rFonts w:asciiTheme="majorHAnsi" w:hAnsiTheme="majorHAnsi"/>
          <w:lang w:val="en-US"/>
        </w:rPr>
      </w:pPr>
      <w:r w:rsidRPr="00C42D64">
        <w:rPr>
          <w:rFonts w:asciiTheme="majorHAnsi" w:hAnsiTheme="majorHAnsi"/>
          <w:lang w:val="en-US"/>
        </w:rPr>
        <w:t>***</w:t>
      </w:r>
    </w:p>
    <w:p w14:paraId="039BEF68" w14:textId="77777777" w:rsidR="00E20F49" w:rsidRPr="00E20F49" w:rsidRDefault="00E20F49" w:rsidP="00E20F49">
      <w:pPr>
        <w:spacing w:after="0" w:line="276" w:lineRule="auto"/>
        <w:jc w:val="both"/>
        <w:rPr>
          <w:rFonts w:asciiTheme="majorHAnsi" w:hAnsiTheme="majorHAnsi" w:cs="Calibri"/>
          <w:b/>
          <w:lang w:val="en-US"/>
        </w:rPr>
      </w:pPr>
      <w:r w:rsidRPr="00E20F49">
        <w:rPr>
          <w:rFonts w:asciiTheme="majorHAnsi" w:hAnsiTheme="majorHAnsi" w:cs="Calibri"/>
          <w:b/>
          <w:lang w:val="en-US"/>
        </w:rPr>
        <w:t>Media contact:</w:t>
      </w:r>
    </w:p>
    <w:p w14:paraId="103C22C7" w14:textId="77777777" w:rsidR="00E20F49" w:rsidRPr="00E20F49" w:rsidRDefault="00E20F49" w:rsidP="00E20F49">
      <w:pPr>
        <w:spacing w:after="0" w:line="276" w:lineRule="auto"/>
        <w:jc w:val="both"/>
        <w:rPr>
          <w:rFonts w:asciiTheme="majorHAnsi" w:hAnsiTheme="majorHAnsi" w:cs="Calibri"/>
          <w:lang w:val="en-US"/>
        </w:rPr>
      </w:pPr>
      <w:r w:rsidRPr="00E20F49">
        <w:rPr>
          <w:rFonts w:asciiTheme="majorHAnsi" w:hAnsiTheme="majorHAnsi" w:cs="Calibri"/>
          <w:lang w:val="en-US"/>
        </w:rPr>
        <w:t>Jakub Stru</w:t>
      </w:r>
      <w:r w:rsidRPr="00E20F49">
        <w:rPr>
          <w:rFonts w:asciiTheme="majorHAnsi" w:hAnsiTheme="majorHAnsi" w:cs="Calibri" w:hint="cs"/>
          <w:lang w:val="en-US"/>
        </w:rPr>
        <w:t>ż</w:t>
      </w:r>
      <w:r w:rsidRPr="00E20F49">
        <w:rPr>
          <w:rFonts w:asciiTheme="majorHAnsi" w:hAnsiTheme="majorHAnsi" w:cs="Calibri"/>
          <w:lang w:val="en-US"/>
        </w:rPr>
        <w:t>y</w:t>
      </w:r>
      <w:r w:rsidRPr="00E20F49">
        <w:rPr>
          <w:rFonts w:asciiTheme="majorHAnsi" w:hAnsiTheme="majorHAnsi" w:cs="Calibri" w:hint="cs"/>
          <w:lang w:val="en-US"/>
        </w:rPr>
        <w:t>ń</w:t>
      </w:r>
      <w:r w:rsidRPr="00E20F49">
        <w:rPr>
          <w:rFonts w:asciiTheme="majorHAnsi" w:hAnsiTheme="majorHAnsi" w:cs="Calibri"/>
          <w:lang w:val="en-US"/>
        </w:rPr>
        <w:t>ski</w:t>
      </w:r>
    </w:p>
    <w:p w14:paraId="6E0EF665" w14:textId="77777777" w:rsidR="00E20F49" w:rsidRPr="00E20F49" w:rsidRDefault="00E20F49" w:rsidP="00E20F49">
      <w:pPr>
        <w:spacing w:after="0" w:line="276" w:lineRule="auto"/>
        <w:jc w:val="both"/>
        <w:rPr>
          <w:rFonts w:asciiTheme="majorHAnsi" w:hAnsiTheme="majorHAnsi" w:cs="Calibri"/>
          <w:lang w:val="en-US"/>
        </w:rPr>
      </w:pPr>
      <w:r w:rsidRPr="00E20F49">
        <w:rPr>
          <w:rFonts w:asciiTheme="majorHAnsi" w:hAnsiTheme="majorHAnsi" w:cs="Calibri"/>
          <w:lang w:val="en-US"/>
        </w:rPr>
        <w:t>Chief PR Specialist</w:t>
      </w:r>
    </w:p>
    <w:p w14:paraId="4F0F732E" w14:textId="77777777" w:rsidR="00E20F49" w:rsidRPr="00E20F49" w:rsidRDefault="00E20F49" w:rsidP="00E20F49">
      <w:pPr>
        <w:spacing w:after="0" w:line="276" w:lineRule="auto"/>
        <w:jc w:val="both"/>
        <w:rPr>
          <w:rFonts w:asciiTheme="majorHAnsi" w:hAnsiTheme="majorHAnsi" w:cs="Calibri"/>
          <w:lang w:val="en-US"/>
        </w:rPr>
      </w:pPr>
      <w:r w:rsidRPr="00E20F49">
        <w:rPr>
          <w:rFonts w:asciiTheme="majorHAnsi" w:hAnsiTheme="majorHAnsi" w:cs="Calibri"/>
          <w:lang w:val="en-US"/>
        </w:rPr>
        <w:t>Sinfonia Varsovia, Marketing and Audience Services Department</w:t>
      </w:r>
    </w:p>
    <w:p w14:paraId="15175E45" w14:textId="1EC29A88" w:rsidR="00E20F49" w:rsidRPr="00C42D64" w:rsidRDefault="00E20F49" w:rsidP="00E20F49">
      <w:pPr>
        <w:spacing w:after="0" w:line="276" w:lineRule="auto"/>
        <w:jc w:val="both"/>
        <w:rPr>
          <w:rFonts w:asciiTheme="majorHAnsi" w:hAnsiTheme="majorHAnsi" w:cs="Calibri"/>
          <w:lang w:val="de-DE"/>
        </w:rPr>
      </w:pPr>
      <w:r w:rsidRPr="00C42D64">
        <w:rPr>
          <w:rFonts w:asciiTheme="majorHAnsi" w:hAnsiTheme="majorHAnsi" w:cs="Calibri"/>
          <w:lang w:val="de-DE"/>
        </w:rPr>
        <w:t>jakub.struzynski@sinfoniavarsovia.org, tel. 502 243</w:t>
      </w:r>
      <w:r w:rsidRPr="00C42D64">
        <w:rPr>
          <w:rFonts w:asciiTheme="majorHAnsi" w:hAnsiTheme="majorHAnsi" w:cs="Calibri" w:hint="cs"/>
          <w:lang w:val="de-DE"/>
        </w:rPr>
        <w:t> </w:t>
      </w:r>
      <w:r w:rsidRPr="00C42D64">
        <w:rPr>
          <w:rFonts w:asciiTheme="majorHAnsi" w:hAnsiTheme="majorHAnsi" w:cs="Calibri"/>
          <w:lang w:val="de-DE"/>
        </w:rPr>
        <w:t>387</w:t>
      </w:r>
    </w:p>
    <w:bookmarkEnd w:id="0"/>
    <w:p w14:paraId="4637B30A" w14:textId="77777777" w:rsidR="007161E7" w:rsidRPr="007161E7" w:rsidRDefault="007161E7" w:rsidP="00E86C8D">
      <w:pPr>
        <w:spacing w:after="0" w:line="240" w:lineRule="auto"/>
        <w:contextualSpacing/>
        <w:rPr>
          <w:rFonts w:asciiTheme="majorHAnsi" w:hAnsiTheme="majorHAnsi"/>
          <w:lang w:val="de-DE"/>
        </w:rPr>
      </w:pPr>
    </w:p>
    <w:sectPr w:rsidR="007161E7" w:rsidRPr="007161E7" w:rsidSect="00E86C8D">
      <w:headerReference w:type="default" r:id="rId12"/>
      <w:footerReference w:type="default" r:id="rId13"/>
      <w:headerReference w:type="first" r:id="rId14"/>
      <w:footerReference w:type="first" r:id="rId15"/>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1BA49" w14:textId="77777777" w:rsidR="007A1841" w:rsidRDefault="007A1841" w:rsidP="00E86C8D">
      <w:pPr>
        <w:spacing w:after="0" w:line="240" w:lineRule="auto"/>
      </w:pPr>
      <w:r>
        <w:separator/>
      </w:r>
    </w:p>
  </w:endnote>
  <w:endnote w:type="continuationSeparator" w:id="0">
    <w:p w14:paraId="6391F795" w14:textId="77777777" w:rsidR="007A1841" w:rsidRDefault="007A1841" w:rsidP="00E86C8D">
      <w:pPr>
        <w:spacing w:after="0" w:line="240" w:lineRule="auto"/>
      </w:pPr>
      <w:r>
        <w:continuationSeparator/>
      </w:r>
    </w:p>
  </w:endnote>
  <w:endnote w:type="continuationNotice" w:id="1">
    <w:p w14:paraId="6A25CDA8" w14:textId="77777777" w:rsidR="007A1841" w:rsidRDefault="007A18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432136"/>
      <w:docPartObj>
        <w:docPartGallery w:val="Page Numbers (Bottom of Page)"/>
        <w:docPartUnique/>
      </w:docPartObj>
    </w:sdtPr>
    <w:sdtEndPr/>
    <w:sdtContent>
      <w:p w14:paraId="3FD16DE2" w14:textId="776BB183" w:rsidR="003E2238" w:rsidRDefault="003E2238">
        <w:pPr>
          <w:pStyle w:val="Stopka"/>
          <w:jc w:val="center"/>
        </w:pPr>
        <w:r>
          <w:fldChar w:fldCharType="begin"/>
        </w:r>
        <w:r>
          <w:instrText>PAGE   \* MERGEFORMAT</w:instrText>
        </w:r>
        <w:r>
          <w:fldChar w:fldCharType="separate"/>
        </w:r>
        <w:r w:rsidR="007C0BF6">
          <w:rPr>
            <w:noProof/>
          </w:rPr>
          <w:t>8</w:t>
        </w:r>
        <w:r>
          <w:fldChar w:fldCharType="end"/>
        </w:r>
      </w:p>
    </w:sdtContent>
  </w:sdt>
  <w:p w14:paraId="0066C336" w14:textId="77777777" w:rsidR="003E2238" w:rsidRDefault="003E22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C45D2" w14:textId="4F47A0B4" w:rsidR="00E86C8D" w:rsidRDefault="00E86C8D">
    <w:pPr>
      <w:pStyle w:val="Stopka"/>
    </w:pPr>
    <w:r>
      <w:rPr>
        <w:noProof/>
        <w:lang w:val="en-US"/>
      </w:rPr>
      <w:drawing>
        <wp:anchor distT="0" distB="0" distL="114300" distR="114300" simplePos="0" relativeHeight="251658242" behindDoc="0" locked="0" layoutInCell="1" allowOverlap="1" wp14:anchorId="4E5F4708" wp14:editId="53B5898B">
          <wp:simplePos x="0" y="0"/>
          <wp:positionH relativeFrom="column">
            <wp:posOffset>-404495</wp:posOffset>
          </wp:positionH>
          <wp:positionV relativeFrom="page">
            <wp:posOffset>9791700</wp:posOffset>
          </wp:positionV>
          <wp:extent cx="6564630" cy="900430"/>
          <wp:effectExtent l="0" t="0" r="7620" b="0"/>
          <wp:wrapNone/>
          <wp:docPr id="66154981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4630" cy="900430"/>
                  </a:xfrm>
                  <a:prstGeom prst="rect">
                    <a:avLst/>
                  </a:prstGeom>
                  <a:noFill/>
                </pic:spPr>
              </pic:pic>
            </a:graphicData>
          </a:graphic>
          <wp14:sizeRelH relativeFrom="page">
            <wp14:pctWidth>0</wp14:pctWidth>
          </wp14:sizeRelH>
          <wp14:sizeRelV relativeFrom="page">
            <wp14:pctHeight>0</wp14:pctHeight>
          </wp14:sizeRelV>
        </wp:anchor>
      </w:drawing>
    </w:r>
  </w:p>
  <w:p w14:paraId="5BCD72B9" w14:textId="5CC6BCD8" w:rsidR="00CF2111" w:rsidRDefault="00CF21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142BF" w14:textId="77777777" w:rsidR="007A1841" w:rsidRDefault="007A1841" w:rsidP="00E86C8D">
      <w:pPr>
        <w:spacing w:after="0" w:line="240" w:lineRule="auto"/>
      </w:pPr>
      <w:r>
        <w:separator/>
      </w:r>
    </w:p>
  </w:footnote>
  <w:footnote w:type="continuationSeparator" w:id="0">
    <w:p w14:paraId="56AAE631" w14:textId="77777777" w:rsidR="007A1841" w:rsidRDefault="007A1841" w:rsidP="00E86C8D">
      <w:pPr>
        <w:spacing w:after="0" w:line="240" w:lineRule="auto"/>
      </w:pPr>
      <w:r>
        <w:continuationSeparator/>
      </w:r>
    </w:p>
  </w:footnote>
  <w:footnote w:type="continuationNotice" w:id="1">
    <w:p w14:paraId="464FDF20" w14:textId="77777777" w:rsidR="007A1841" w:rsidRDefault="007A18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14EE6" w14:textId="1ACD78EF" w:rsidR="00E86C8D" w:rsidRDefault="00E86C8D" w:rsidP="003E2238">
    <w:pPr>
      <w:pStyle w:val="Nagwek"/>
      <w:tabs>
        <w:tab w:val="clear" w:pos="4536"/>
        <w:tab w:val="clear" w:pos="9072"/>
        <w:tab w:val="left" w:pos="1607"/>
      </w:tabs>
    </w:pPr>
    <w:r>
      <w:rPr>
        <w:noProof/>
        <w:lang w:val="en-US"/>
      </w:rPr>
      <w:drawing>
        <wp:anchor distT="0" distB="0" distL="114300" distR="114300" simplePos="0" relativeHeight="251658241" behindDoc="0" locked="0" layoutInCell="1" allowOverlap="1" wp14:anchorId="059CA8D2" wp14:editId="66053CE7">
          <wp:simplePos x="0" y="0"/>
          <wp:positionH relativeFrom="page">
            <wp:posOffset>673735</wp:posOffset>
          </wp:positionH>
          <wp:positionV relativeFrom="page">
            <wp:posOffset>495300</wp:posOffset>
          </wp:positionV>
          <wp:extent cx="1195070" cy="558165"/>
          <wp:effectExtent l="0" t="0" r="5080" b="0"/>
          <wp:wrapSquare wrapText="bothSides"/>
          <wp:docPr id="129357261" name="Obraz 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pic:spPr>
              </pic:pic>
            </a:graphicData>
          </a:graphic>
          <wp14:sizeRelH relativeFrom="margin">
            <wp14:pctWidth>0</wp14:pctWidth>
          </wp14:sizeRelH>
          <wp14:sizeRelV relativeFrom="margin">
            <wp14:pctHeight>0</wp14:pctHeight>
          </wp14:sizeRelV>
        </wp:anchor>
      </w:drawing>
    </w:r>
  </w:p>
  <w:p w14:paraId="29714172" w14:textId="65702878" w:rsidR="00CF2111" w:rsidRDefault="00CF21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23AED" w14:textId="77777777" w:rsidR="00E86C8D" w:rsidRDefault="00E86C8D" w:rsidP="003E2238">
    <w:pPr>
      <w:pStyle w:val="Nagwek"/>
      <w:tabs>
        <w:tab w:val="clear" w:pos="4536"/>
        <w:tab w:val="clear" w:pos="9072"/>
        <w:tab w:val="left" w:pos="1607"/>
      </w:tabs>
    </w:pPr>
    <w:r>
      <w:rPr>
        <w:noProof/>
        <w:lang w:val="en-US"/>
      </w:rPr>
      <w:drawing>
        <wp:anchor distT="0" distB="0" distL="114300" distR="114300" simplePos="0" relativeHeight="251658240" behindDoc="0" locked="0" layoutInCell="1" allowOverlap="1" wp14:anchorId="492B6333" wp14:editId="208971D9">
          <wp:simplePos x="0" y="0"/>
          <wp:positionH relativeFrom="page">
            <wp:posOffset>673735</wp:posOffset>
          </wp:positionH>
          <wp:positionV relativeFrom="page">
            <wp:posOffset>495300</wp:posOffset>
          </wp:positionV>
          <wp:extent cx="1195070" cy="558165"/>
          <wp:effectExtent l="0" t="0" r="5080" b="0"/>
          <wp:wrapSquare wrapText="bothSides"/>
          <wp:docPr id="1786133534" name="Obraz 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pic:spPr>
              </pic:pic>
            </a:graphicData>
          </a:graphic>
          <wp14:sizeRelH relativeFrom="margin">
            <wp14:pctWidth>0</wp14:pctWidth>
          </wp14:sizeRelH>
          <wp14:sizeRelV relativeFrom="margin">
            <wp14:pctHeight>0</wp14:pctHeight>
          </wp14:sizeRelV>
        </wp:anchor>
      </w:drawing>
    </w:r>
  </w:p>
  <w:p w14:paraId="3C7FC239" w14:textId="77777777" w:rsidR="00CF2111" w:rsidRDefault="00CF211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C8D"/>
    <w:rsid w:val="00004F6C"/>
    <w:rsid w:val="00005178"/>
    <w:rsid w:val="0005659C"/>
    <w:rsid w:val="00076AA7"/>
    <w:rsid w:val="00076F59"/>
    <w:rsid w:val="00077973"/>
    <w:rsid w:val="000960C6"/>
    <w:rsid w:val="000B5351"/>
    <w:rsid w:val="000B70E7"/>
    <w:rsid w:val="000D5073"/>
    <w:rsid w:val="000D516C"/>
    <w:rsid w:val="000D628D"/>
    <w:rsid w:val="000E78FF"/>
    <w:rsid w:val="000F18C1"/>
    <w:rsid w:val="000F49CC"/>
    <w:rsid w:val="000F6806"/>
    <w:rsid w:val="0010340E"/>
    <w:rsid w:val="00120BB8"/>
    <w:rsid w:val="001218AF"/>
    <w:rsid w:val="001301B6"/>
    <w:rsid w:val="0015510A"/>
    <w:rsid w:val="00162DFA"/>
    <w:rsid w:val="001649E8"/>
    <w:rsid w:val="00164DC4"/>
    <w:rsid w:val="0017535C"/>
    <w:rsid w:val="00184BF1"/>
    <w:rsid w:val="001923CA"/>
    <w:rsid w:val="001B2379"/>
    <w:rsid w:val="001B6B4A"/>
    <w:rsid w:val="001D0FC2"/>
    <w:rsid w:val="001D459E"/>
    <w:rsid w:val="001E519F"/>
    <w:rsid w:val="001E620A"/>
    <w:rsid w:val="001F454F"/>
    <w:rsid w:val="00215AB1"/>
    <w:rsid w:val="0021725C"/>
    <w:rsid w:val="00222E39"/>
    <w:rsid w:val="00225377"/>
    <w:rsid w:val="00227100"/>
    <w:rsid w:val="00233263"/>
    <w:rsid w:val="00233E9C"/>
    <w:rsid w:val="002366A8"/>
    <w:rsid w:val="00245EE8"/>
    <w:rsid w:val="002471F8"/>
    <w:rsid w:val="00254BDD"/>
    <w:rsid w:val="00260D8B"/>
    <w:rsid w:val="0026788A"/>
    <w:rsid w:val="002728B7"/>
    <w:rsid w:val="00287E4C"/>
    <w:rsid w:val="00293F11"/>
    <w:rsid w:val="002A037A"/>
    <w:rsid w:val="002B7995"/>
    <w:rsid w:val="002C69D0"/>
    <w:rsid w:val="002E5C4A"/>
    <w:rsid w:val="002E725B"/>
    <w:rsid w:val="002F04FA"/>
    <w:rsid w:val="002F1C12"/>
    <w:rsid w:val="002F4C9F"/>
    <w:rsid w:val="003024D1"/>
    <w:rsid w:val="00303502"/>
    <w:rsid w:val="003073B0"/>
    <w:rsid w:val="00320349"/>
    <w:rsid w:val="00327D3C"/>
    <w:rsid w:val="00333A8F"/>
    <w:rsid w:val="00341B43"/>
    <w:rsid w:val="00342CFD"/>
    <w:rsid w:val="00344ABF"/>
    <w:rsid w:val="00353CC9"/>
    <w:rsid w:val="00355AA6"/>
    <w:rsid w:val="003631D2"/>
    <w:rsid w:val="00387C02"/>
    <w:rsid w:val="003906F4"/>
    <w:rsid w:val="003A6315"/>
    <w:rsid w:val="003B0AB5"/>
    <w:rsid w:val="003B766B"/>
    <w:rsid w:val="003C7BC7"/>
    <w:rsid w:val="003D0F56"/>
    <w:rsid w:val="003D14C5"/>
    <w:rsid w:val="003E02D6"/>
    <w:rsid w:val="003E2238"/>
    <w:rsid w:val="003F367E"/>
    <w:rsid w:val="003F3AF2"/>
    <w:rsid w:val="00400676"/>
    <w:rsid w:val="0040772B"/>
    <w:rsid w:val="004118BA"/>
    <w:rsid w:val="00414D96"/>
    <w:rsid w:val="0042018D"/>
    <w:rsid w:val="0042526D"/>
    <w:rsid w:val="00426D8C"/>
    <w:rsid w:val="00442161"/>
    <w:rsid w:val="004424B8"/>
    <w:rsid w:val="004545BF"/>
    <w:rsid w:val="00456F9F"/>
    <w:rsid w:val="00460F2B"/>
    <w:rsid w:val="00466044"/>
    <w:rsid w:val="00470A32"/>
    <w:rsid w:val="004733DC"/>
    <w:rsid w:val="00476C8C"/>
    <w:rsid w:val="00484299"/>
    <w:rsid w:val="00496276"/>
    <w:rsid w:val="004A1F90"/>
    <w:rsid w:val="004A4FB0"/>
    <w:rsid w:val="004A5F5C"/>
    <w:rsid w:val="004B3A63"/>
    <w:rsid w:val="004B44A0"/>
    <w:rsid w:val="004B74D9"/>
    <w:rsid w:val="004B756D"/>
    <w:rsid w:val="004C1EAE"/>
    <w:rsid w:val="004F4283"/>
    <w:rsid w:val="00502C0F"/>
    <w:rsid w:val="00515132"/>
    <w:rsid w:val="00516F05"/>
    <w:rsid w:val="00523B2E"/>
    <w:rsid w:val="0052681C"/>
    <w:rsid w:val="0054716C"/>
    <w:rsid w:val="00553BCC"/>
    <w:rsid w:val="005555D3"/>
    <w:rsid w:val="00561819"/>
    <w:rsid w:val="005732D0"/>
    <w:rsid w:val="005844B6"/>
    <w:rsid w:val="0058515D"/>
    <w:rsid w:val="0058662A"/>
    <w:rsid w:val="00596859"/>
    <w:rsid w:val="005A1A00"/>
    <w:rsid w:val="005A3238"/>
    <w:rsid w:val="005B0BA5"/>
    <w:rsid w:val="005F36D9"/>
    <w:rsid w:val="005F5FFB"/>
    <w:rsid w:val="005F7B10"/>
    <w:rsid w:val="00610EB7"/>
    <w:rsid w:val="00611486"/>
    <w:rsid w:val="00614423"/>
    <w:rsid w:val="00630568"/>
    <w:rsid w:val="006321F8"/>
    <w:rsid w:val="00636B09"/>
    <w:rsid w:val="006606E6"/>
    <w:rsid w:val="00662A08"/>
    <w:rsid w:val="00692470"/>
    <w:rsid w:val="00694E12"/>
    <w:rsid w:val="006958EB"/>
    <w:rsid w:val="0069666A"/>
    <w:rsid w:val="00696C9C"/>
    <w:rsid w:val="006A4C52"/>
    <w:rsid w:val="006A6157"/>
    <w:rsid w:val="006A7900"/>
    <w:rsid w:val="006C11F2"/>
    <w:rsid w:val="006C1FA2"/>
    <w:rsid w:val="006C339C"/>
    <w:rsid w:val="006C3A91"/>
    <w:rsid w:val="006C3E91"/>
    <w:rsid w:val="006C4654"/>
    <w:rsid w:val="006E4926"/>
    <w:rsid w:val="006F07B9"/>
    <w:rsid w:val="006F0E78"/>
    <w:rsid w:val="00700EDC"/>
    <w:rsid w:val="00706935"/>
    <w:rsid w:val="00712EFD"/>
    <w:rsid w:val="007161E7"/>
    <w:rsid w:val="007318B3"/>
    <w:rsid w:val="00734B15"/>
    <w:rsid w:val="007429C4"/>
    <w:rsid w:val="00743797"/>
    <w:rsid w:val="0075085D"/>
    <w:rsid w:val="00757C91"/>
    <w:rsid w:val="007610C9"/>
    <w:rsid w:val="00761429"/>
    <w:rsid w:val="007951B9"/>
    <w:rsid w:val="007A1841"/>
    <w:rsid w:val="007A1DCC"/>
    <w:rsid w:val="007A2B9A"/>
    <w:rsid w:val="007B41FF"/>
    <w:rsid w:val="007C0BF6"/>
    <w:rsid w:val="007D2580"/>
    <w:rsid w:val="007E780E"/>
    <w:rsid w:val="007F3E72"/>
    <w:rsid w:val="007F6ED4"/>
    <w:rsid w:val="00805B09"/>
    <w:rsid w:val="00805DE4"/>
    <w:rsid w:val="00815A3E"/>
    <w:rsid w:val="00821FBC"/>
    <w:rsid w:val="00841083"/>
    <w:rsid w:val="00847C9F"/>
    <w:rsid w:val="00864B75"/>
    <w:rsid w:val="0087068A"/>
    <w:rsid w:val="008752E6"/>
    <w:rsid w:val="00880D59"/>
    <w:rsid w:val="00890D99"/>
    <w:rsid w:val="00892F00"/>
    <w:rsid w:val="008A2E53"/>
    <w:rsid w:val="008A70F3"/>
    <w:rsid w:val="008B0396"/>
    <w:rsid w:val="008B6DCD"/>
    <w:rsid w:val="008C4BBD"/>
    <w:rsid w:val="008C5D9C"/>
    <w:rsid w:val="008D44CB"/>
    <w:rsid w:val="008E3520"/>
    <w:rsid w:val="008E3565"/>
    <w:rsid w:val="008F1445"/>
    <w:rsid w:val="008F7B03"/>
    <w:rsid w:val="0090261D"/>
    <w:rsid w:val="00921525"/>
    <w:rsid w:val="009222D8"/>
    <w:rsid w:val="009229E1"/>
    <w:rsid w:val="00933B91"/>
    <w:rsid w:val="009602FC"/>
    <w:rsid w:val="0097213B"/>
    <w:rsid w:val="00972A3B"/>
    <w:rsid w:val="009824FA"/>
    <w:rsid w:val="009833F4"/>
    <w:rsid w:val="0098508B"/>
    <w:rsid w:val="00990B4F"/>
    <w:rsid w:val="00997438"/>
    <w:rsid w:val="009A6B19"/>
    <w:rsid w:val="009A7DB3"/>
    <w:rsid w:val="009B0C9E"/>
    <w:rsid w:val="009B5370"/>
    <w:rsid w:val="009D41BB"/>
    <w:rsid w:val="009D52C3"/>
    <w:rsid w:val="009D7BF8"/>
    <w:rsid w:val="009E13E3"/>
    <w:rsid w:val="009E1BA4"/>
    <w:rsid w:val="00A02818"/>
    <w:rsid w:val="00A05FEA"/>
    <w:rsid w:val="00A1086F"/>
    <w:rsid w:val="00A11988"/>
    <w:rsid w:val="00A242BE"/>
    <w:rsid w:val="00A349B3"/>
    <w:rsid w:val="00A34DB8"/>
    <w:rsid w:val="00A41496"/>
    <w:rsid w:val="00A42019"/>
    <w:rsid w:val="00A507E7"/>
    <w:rsid w:val="00A65E37"/>
    <w:rsid w:val="00A77DDD"/>
    <w:rsid w:val="00A81049"/>
    <w:rsid w:val="00A843BF"/>
    <w:rsid w:val="00A918CF"/>
    <w:rsid w:val="00A91A32"/>
    <w:rsid w:val="00A9667B"/>
    <w:rsid w:val="00AA1647"/>
    <w:rsid w:val="00AA342C"/>
    <w:rsid w:val="00AA4926"/>
    <w:rsid w:val="00AA49D0"/>
    <w:rsid w:val="00AB3910"/>
    <w:rsid w:val="00AF7A2C"/>
    <w:rsid w:val="00AF7F6A"/>
    <w:rsid w:val="00B105A6"/>
    <w:rsid w:val="00B1241A"/>
    <w:rsid w:val="00B136D4"/>
    <w:rsid w:val="00B1565B"/>
    <w:rsid w:val="00B27265"/>
    <w:rsid w:val="00B30210"/>
    <w:rsid w:val="00B33B14"/>
    <w:rsid w:val="00B40364"/>
    <w:rsid w:val="00B52234"/>
    <w:rsid w:val="00B55914"/>
    <w:rsid w:val="00B60411"/>
    <w:rsid w:val="00B61595"/>
    <w:rsid w:val="00B70DFF"/>
    <w:rsid w:val="00B82457"/>
    <w:rsid w:val="00B924F7"/>
    <w:rsid w:val="00BA759E"/>
    <w:rsid w:val="00BB3A8A"/>
    <w:rsid w:val="00BC72CF"/>
    <w:rsid w:val="00BD3849"/>
    <w:rsid w:val="00BE0DCB"/>
    <w:rsid w:val="00BF5C74"/>
    <w:rsid w:val="00C01805"/>
    <w:rsid w:val="00C02419"/>
    <w:rsid w:val="00C03C52"/>
    <w:rsid w:val="00C10D0E"/>
    <w:rsid w:val="00C14373"/>
    <w:rsid w:val="00C2172D"/>
    <w:rsid w:val="00C23F45"/>
    <w:rsid w:val="00C34200"/>
    <w:rsid w:val="00C35695"/>
    <w:rsid w:val="00C408EC"/>
    <w:rsid w:val="00C42D64"/>
    <w:rsid w:val="00C478C5"/>
    <w:rsid w:val="00C50079"/>
    <w:rsid w:val="00C503BC"/>
    <w:rsid w:val="00C52F4A"/>
    <w:rsid w:val="00C531D9"/>
    <w:rsid w:val="00C544BB"/>
    <w:rsid w:val="00C70637"/>
    <w:rsid w:val="00C7207B"/>
    <w:rsid w:val="00C90FFB"/>
    <w:rsid w:val="00C9112F"/>
    <w:rsid w:val="00C96CB8"/>
    <w:rsid w:val="00CB2BDA"/>
    <w:rsid w:val="00CB7166"/>
    <w:rsid w:val="00CC6E5E"/>
    <w:rsid w:val="00CD1353"/>
    <w:rsid w:val="00CF2111"/>
    <w:rsid w:val="00D0340B"/>
    <w:rsid w:val="00D10591"/>
    <w:rsid w:val="00D13BF7"/>
    <w:rsid w:val="00D22476"/>
    <w:rsid w:val="00D35098"/>
    <w:rsid w:val="00D36D3D"/>
    <w:rsid w:val="00D400E2"/>
    <w:rsid w:val="00D41AEA"/>
    <w:rsid w:val="00D5077E"/>
    <w:rsid w:val="00D565E7"/>
    <w:rsid w:val="00D56DDF"/>
    <w:rsid w:val="00D63C47"/>
    <w:rsid w:val="00D749DC"/>
    <w:rsid w:val="00D75EC4"/>
    <w:rsid w:val="00D8266D"/>
    <w:rsid w:val="00D85180"/>
    <w:rsid w:val="00D8552F"/>
    <w:rsid w:val="00D8789C"/>
    <w:rsid w:val="00D97007"/>
    <w:rsid w:val="00DC2E4D"/>
    <w:rsid w:val="00DC3F5C"/>
    <w:rsid w:val="00DD3858"/>
    <w:rsid w:val="00DE3087"/>
    <w:rsid w:val="00DE4651"/>
    <w:rsid w:val="00E04574"/>
    <w:rsid w:val="00E10384"/>
    <w:rsid w:val="00E12679"/>
    <w:rsid w:val="00E155AD"/>
    <w:rsid w:val="00E20F49"/>
    <w:rsid w:val="00E25B8C"/>
    <w:rsid w:val="00E26E7A"/>
    <w:rsid w:val="00E37FD1"/>
    <w:rsid w:val="00E50810"/>
    <w:rsid w:val="00E57FCC"/>
    <w:rsid w:val="00E74183"/>
    <w:rsid w:val="00E75692"/>
    <w:rsid w:val="00E8230C"/>
    <w:rsid w:val="00E83464"/>
    <w:rsid w:val="00E86C8D"/>
    <w:rsid w:val="00E95CF4"/>
    <w:rsid w:val="00EB11FB"/>
    <w:rsid w:val="00EB2C3A"/>
    <w:rsid w:val="00EB2E62"/>
    <w:rsid w:val="00EC64A5"/>
    <w:rsid w:val="00ED3C90"/>
    <w:rsid w:val="00EF4F12"/>
    <w:rsid w:val="00F00853"/>
    <w:rsid w:val="00F013C6"/>
    <w:rsid w:val="00F376D7"/>
    <w:rsid w:val="00F40736"/>
    <w:rsid w:val="00F4676F"/>
    <w:rsid w:val="00F52B0E"/>
    <w:rsid w:val="00F77361"/>
    <w:rsid w:val="00F77BE8"/>
    <w:rsid w:val="00F81387"/>
    <w:rsid w:val="00F841ED"/>
    <w:rsid w:val="00F9553A"/>
    <w:rsid w:val="00FC7405"/>
    <w:rsid w:val="00FD3062"/>
    <w:rsid w:val="00FD3A42"/>
    <w:rsid w:val="00FD4C25"/>
    <w:rsid w:val="00FD57FB"/>
    <w:rsid w:val="00FE5B9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32D574"/>
  <w15:docId w15:val="{6C9EF83D-6333-4CCC-A625-61083F01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6C8D"/>
    <w:rPr>
      <w:kern w:val="0"/>
      <w14:ligatures w14:val="none"/>
    </w:rPr>
  </w:style>
  <w:style w:type="paragraph" w:styleId="Nagwek1">
    <w:name w:val="heading 1"/>
    <w:basedOn w:val="Normalny"/>
    <w:next w:val="Normalny"/>
    <w:link w:val="Nagwek1Znak"/>
    <w:uiPriority w:val="9"/>
    <w:qFormat/>
    <w:rsid w:val="0090261D"/>
    <w:pPr>
      <w:keepNext/>
      <w:keepLines/>
      <w:spacing w:after="120" w:line="240" w:lineRule="auto"/>
      <w:contextualSpacing/>
      <w:outlineLvl w:val="0"/>
    </w:pPr>
    <w:rPr>
      <w:rFonts w:asciiTheme="majorHAnsi" w:eastAsia="Times New Roman" w:hAnsiTheme="majorHAnsi" w:cstheme="majorBidi"/>
      <w:b/>
      <w:bCs/>
      <w:kern w:val="2"/>
      <w:sz w:val="24"/>
      <w:szCs w:val="24"/>
      <w:lang w:eastAsia="pl-PL"/>
      <w14:ligatures w14:val="standardContextual"/>
    </w:rPr>
  </w:style>
  <w:style w:type="paragraph" w:styleId="Nagwek2">
    <w:name w:val="heading 2"/>
    <w:basedOn w:val="Normalny"/>
    <w:next w:val="Normalny"/>
    <w:link w:val="Nagwek2Znak"/>
    <w:uiPriority w:val="9"/>
    <w:unhideWhenUsed/>
    <w:qFormat/>
    <w:rsid w:val="00E86C8D"/>
    <w:pPr>
      <w:keepNext/>
      <w:keepLines/>
      <w:spacing w:after="0"/>
      <w:contextualSpacing/>
      <w:outlineLvl w:val="1"/>
    </w:pPr>
    <w:rPr>
      <w:rFonts w:asciiTheme="majorHAnsi" w:eastAsiaTheme="majorEastAsia" w:hAnsiTheme="majorHAnsi" w:cstheme="majorBidi"/>
      <w:kern w:val="2"/>
      <w:u w:val="single"/>
      <w:lang w:val="fr-FR"/>
      <w14:ligatures w14:val="standardContextual"/>
    </w:rPr>
  </w:style>
  <w:style w:type="paragraph" w:styleId="Nagwek3">
    <w:name w:val="heading 3"/>
    <w:basedOn w:val="Normalny"/>
    <w:next w:val="Normalny"/>
    <w:link w:val="Nagwek3Znak"/>
    <w:uiPriority w:val="9"/>
    <w:semiHidden/>
    <w:unhideWhenUsed/>
    <w:qFormat/>
    <w:rsid w:val="00E86C8D"/>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E86C8D"/>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E86C8D"/>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E86C8D"/>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E86C8D"/>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E86C8D"/>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E86C8D"/>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61D"/>
    <w:rPr>
      <w:rFonts w:asciiTheme="majorHAnsi" w:eastAsia="Times New Roman" w:hAnsiTheme="majorHAnsi" w:cstheme="majorBidi"/>
      <w:b/>
      <w:bCs/>
      <w:sz w:val="24"/>
      <w:szCs w:val="24"/>
      <w:lang w:eastAsia="pl-PL"/>
    </w:rPr>
  </w:style>
  <w:style w:type="character" w:customStyle="1" w:styleId="Nagwek2Znak">
    <w:name w:val="Nagłówek 2 Znak"/>
    <w:basedOn w:val="Domylnaczcionkaakapitu"/>
    <w:link w:val="Nagwek2"/>
    <w:uiPriority w:val="9"/>
    <w:rsid w:val="00E86C8D"/>
    <w:rPr>
      <w:rFonts w:asciiTheme="majorHAnsi" w:eastAsiaTheme="majorEastAsia" w:hAnsiTheme="majorHAnsi" w:cstheme="majorBidi"/>
      <w:u w:val="single"/>
      <w:lang w:val="fr-FR"/>
    </w:rPr>
  </w:style>
  <w:style w:type="character" w:customStyle="1" w:styleId="Nagwek3Znak">
    <w:name w:val="Nagłówek 3 Znak"/>
    <w:basedOn w:val="Domylnaczcionkaakapitu"/>
    <w:link w:val="Nagwek3"/>
    <w:uiPriority w:val="9"/>
    <w:semiHidden/>
    <w:rsid w:val="00E86C8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86C8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86C8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86C8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86C8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86C8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86C8D"/>
    <w:rPr>
      <w:rFonts w:eastAsiaTheme="majorEastAsia" w:cstheme="majorBidi"/>
      <w:color w:val="272727" w:themeColor="text1" w:themeTint="D8"/>
    </w:rPr>
  </w:style>
  <w:style w:type="paragraph" w:styleId="Tytu">
    <w:name w:val="Title"/>
    <w:basedOn w:val="Normalny"/>
    <w:next w:val="Normalny"/>
    <w:link w:val="TytuZnak"/>
    <w:uiPriority w:val="10"/>
    <w:qFormat/>
    <w:rsid w:val="00E86C8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E86C8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86C8D"/>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E86C8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86C8D"/>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E86C8D"/>
    <w:rPr>
      <w:i/>
      <w:iCs/>
      <w:color w:val="404040" w:themeColor="text1" w:themeTint="BF"/>
    </w:rPr>
  </w:style>
  <w:style w:type="paragraph" w:styleId="Akapitzlist">
    <w:name w:val="List Paragraph"/>
    <w:basedOn w:val="Normalny"/>
    <w:uiPriority w:val="34"/>
    <w:qFormat/>
    <w:rsid w:val="00E86C8D"/>
    <w:pPr>
      <w:ind w:left="720"/>
      <w:contextualSpacing/>
    </w:pPr>
    <w:rPr>
      <w:kern w:val="2"/>
      <w14:ligatures w14:val="standardContextual"/>
    </w:rPr>
  </w:style>
  <w:style w:type="character" w:styleId="Wyrnienieintensywne">
    <w:name w:val="Intense Emphasis"/>
    <w:basedOn w:val="Domylnaczcionkaakapitu"/>
    <w:uiPriority w:val="21"/>
    <w:qFormat/>
    <w:rsid w:val="00E86C8D"/>
    <w:rPr>
      <w:i/>
      <w:iCs/>
      <w:color w:val="0F4761" w:themeColor="accent1" w:themeShade="BF"/>
    </w:rPr>
  </w:style>
  <w:style w:type="paragraph" w:styleId="Cytatintensywny">
    <w:name w:val="Intense Quote"/>
    <w:basedOn w:val="Normalny"/>
    <w:next w:val="Normalny"/>
    <w:link w:val="CytatintensywnyZnak"/>
    <w:uiPriority w:val="30"/>
    <w:qFormat/>
    <w:rsid w:val="00E86C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E86C8D"/>
    <w:rPr>
      <w:i/>
      <w:iCs/>
      <w:color w:val="0F4761" w:themeColor="accent1" w:themeShade="BF"/>
    </w:rPr>
  </w:style>
  <w:style w:type="character" w:styleId="Odwoanieintensywne">
    <w:name w:val="Intense Reference"/>
    <w:basedOn w:val="Domylnaczcionkaakapitu"/>
    <w:uiPriority w:val="32"/>
    <w:qFormat/>
    <w:rsid w:val="00E86C8D"/>
    <w:rPr>
      <w:b/>
      <w:bCs/>
      <w:smallCaps/>
      <w:color w:val="0F4761" w:themeColor="accent1" w:themeShade="BF"/>
      <w:spacing w:val="5"/>
    </w:rPr>
  </w:style>
  <w:style w:type="character" w:styleId="Hipercze">
    <w:name w:val="Hyperlink"/>
    <w:basedOn w:val="Domylnaczcionkaakapitu"/>
    <w:uiPriority w:val="99"/>
    <w:unhideWhenUsed/>
    <w:rsid w:val="00E86C8D"/>
    <w:rPr>
      <w:color w:val="467886" w:themeColor="hyperlink"/>
      <w:u w:val="single"/>
    </w:rPr>
  </w:style>
  <w:style w:type="paragraph" w:styleId="Nagwek">
    <w:name w:val="header"/>
    <w:basedOn w:val="Normalny"/>
    <w:link w:val="NagwekZnak"/>
    <w:uiPriority w:val="99"/>
    <w:unhideWhenUsed/>
    <w:rsid w:val="00E86C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6C8D"/>
    <w:rPr>
      <w:kern w:val="0"/>
      <w14:ligatures w14:val="none"/>
    </w:rPr>
  </w:style>
  <w:style w:type="paragraph" w:styleId="Stopka">
    <w:name w:val="footer"/>
    <w:basedOn w:val="Normalny"/>
    <w:link w:val="StopkaZnak"/>
    <w:uiPriority w:val="99"/>
    <w:unhideWhenUsed/>
    <w:rsid w:val="00E86C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6C8D"/>
    <w:rPr>
      <w:kern w:val="0"/>
      <w14:ligatures w14:val="none"/>
    </w:rPr>
  </w:style>
  <w:style w:type="character" w:styleId="UyteHipercze">
    <w:name w:val="FollowedHyperlink"/>
    <w:basedOn w:val="Domylnaczcionkaakapitu"/>
    <w:uiPriority w:val="99"/>
    <w:semiHidden/>
    <w:unhideWhenUsed/>
    <w:rsid w:val="00D41AEA"/>
    <w:rPr>
      <w:color w:val="96607D" w:themeColor="followedHyperlink"/>
      <w:u w:val="single"/>
    </w:rPr>
  </w:style>
  <w:style w:type="paragraph" w:styleId="Poprawka">
    <w:name w:val="Revision"/>
    <w:hidden/>
    <w:uiPriority w:val="99"/>
    <w:semiHidden/>
    <w:rsid w:val="009D7BF8"/>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9D7BF8"/>
    <w:rPr>
      <w:sz w:val="16"/>
      <w:szCs w:val="16"/>
    </w:rPr>
  </w:style>
  <w:style w:type="paragraph" w:styleId="Tekstkomentarza">
    <w:name w:val="annotation text"/>
    <w:basedOn w:val="Normalny"/>
    <w:link w:val="TekstkomentarzaZnak"/>
    <w:uiPriority w:val="99"/>
    <w:unhideWhenUsed/>
    <w:rsid w:val="009D7BF8"/>
    <w:pPr>
      <w:spacing w:line="240" w:lineRule="auto"/>
    </w:pPr>
    <w:rPr>
      <w:sz w:val="20"/>
      <w:szCs w:val="20"/>
    </w:rPr>
  </w:style>
  <w:style w:type="character" w:customStyle="1" w:styleId="TekstkomentarzaZnak">
    <w:name w:val="Tekst komentarza Znak"/>
    <w:basedOn w:val="Domylnaczcionkaakapitu"/>
    <w:link w:val="Tekstkomentarza"/>
    <w:uiPriority w:val="99"/>
    <w:rsid w:val="009D7BF8"/>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D7BF8"/>
    <w:rPr>
      <w:b/>
      <w:bCs/>
    </w:rPr>
  </w:style>
  <w:style w:type="character" w:customStyle="1" w:styleId="TematkomentarzaZnak">
    <w:name w:val="Temat komentarza Znak"/>
    <w:basedOn w:val="TekstkomentarzaZnak"/>
    <w:link w:val="Tematkomentarza"/>
    <w:uiPriority w:val="99"/>
    <w:semiHidden/>
    <w:rsid w:val="009D7BF8"/>
    <w:rPr>
      <w:b/>
      <w:bCs/>
      <w:kern w:val="0"/>
      <w:sz w:val="20"/>
      <w:szCs w:val="20"/>
      <w14:ligatures w14:val="none"/>
    </w:rPr>
  </w:style>
  <w:style w:type="paragraph" w:styleId="Tekstdymka">
    <w:name w:val="Balloon Text"/>
    <w:basedOn w:val="Normalny"/>
    <w:link w:val="TekstdymkaZnak"/>
    <w:uiPriority w:val="99"/>
    <w:semiHidden/>
    <w:unhideWhenUsed/>
    <w:rsid w:val="00D855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552F"/>
    <w:rPr>
      <w:rFonts w:ascii="Tahoma"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45867">
      <w:bodyDiv w:val="1"/>
      <w:marLeft w:val="0"/>
      <w:marRight w:val="0"/>
      <w:marTop w:val="0"/>
      <w:marBottom w:val="0"/>
      <w:divBdr>
        <w:top w:val="none" w:sz="0" w:space="0" w:color="auto"/>
        <w:left w:val="none" w:sz="0" w:space="0" w:color="auto"/>
        <w:bottom w:val="none" w:sz="0" w:space="0" w:color="auto"/>
        <w:right w:val="none" w:sz="0" w:space="0" w:color="auto"/>
      </w:divBdr>
    </w:div>
    <w:div w:id="477184067">
      <w:bodyDiv w:val="1"/>
      <w:marLeft w:val="0"/>
      <w:marRight w:val="0"/>
      <w:marTop w:val="0"/>
      <w:marBottom w:val="0"/>
      <w:divBdr>
        <w:top w:val="none" w:sz="0" w:space="0" w:color="auto"/>
        <w:left w:val="none" w:sz="0" w:space="0" w:color="auto"/>
        <w:bottom w:val="none" w:sz="0" w:space="0" w:color="auto"/>
        <w:right w:val="none" w:sz="0" w:space="0" w:color="auto"/>
      </w:divBdr>
    </w:div>
    <w:div w:id="768239455">
      <w:bodyDiv w:val="1"/>
      <w:marLeft w:val="0"/>
      <w:marRight w:val="0"/>
      <w:marTop w:val="0"/>
      <w:marBottom w:val="0"/>
      <w:divBdr>
        <w:top w:val="none" w:sz="0" w:space="0" w:color="auto"/>
        <w:left w:val="none" w:sz="0" w:space="0" w:color="auto"/>
        <w:bottom w:val="none" w:sz="0" w:space="0" w:color="auto"/>
        <w:right w:val="none" w:sz="0" w:space="0" w:color="auto"/>
      </w:divBdr>
    </w:div>
    <w:div w:id="1052995599">
      <w:bodyDiv w:val="1"/>
      <w:marLeft w:val="0"/>
      <w:marRight w:val="0"/>
      <w:marTop w:val="0"/>
      <w:marBottom w:val="0"/>
      <w:divBdr>
        <w:top w:val="none" w:sz="0" w:space="0" w:color="auto"/>
        <w:left w:val="none" w:sz="0" w:space="0" w:color="auto"/>
        <w:bottom w:val="none" w:sz="0" w:space="0" w:color="auto"/>
        <w:right w:val="none" w:sz="0" w:space="0" w:color="auto"/>
      </w:divBdr>
    </w:div>
    <w:div w:id="1137837481">
      <w:bodyDiv w:val="1"/>
      <w:marLeft w:val="0"/>
      <w:marRight w:val="0"/>
      <w:marTop w:val="0"/>
      <w:marBottom w:val="0"/>
      <w:divBdr>
        <w:top w:val="none" w:sz="0" w:space="0" w:color="auto"/>
        <w:left w:val="none" w:sz="0" w:space="0" w:color="auto"/>
        <w:bottom w:val="none" w:sz="0" w:space="0" w:color="auto"/>
        <w:right w:val="none" w:sz="0" w:space="0" w:color="auto"/>
      </w:divBdr>
    </w:div>
    <w:div w:id="197271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rte.tv/en/videos/124010-002-A/gershwin-in-new-york/"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follejournee.fr" TargetMode="External"/><Relationship Id="rId4" Type="http://schemas.openxmlformats.org/officeDocument/2006/relationships/styles" Target="styles.xml"/><Relationship Id="rId9" Type="http://schemas.openxmlformats.org/officeDocument/2006/relationships/hyperlink" Target="https://www.arte.tv/en/videos/124010-002-A/gershwin-in-new-yor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Props1.xml><?xml version="1.0" encoding="utf-8"?>
<ds:datastoreItem xmlns:ds="http://schemas.openxmlformats.org/officeDocument/2006/customXml" ds:itemID="{2F397A2E-6F1E-4835-AB1C-27592C63F228}">
  <ds:schemaRefs>
    <ds:schemaRef ds:uri="http://schemas.microsoft.com/sharepoint/v3/contenttype/forms"/>
  </ds:schemaRefs>
</ds:datastoreItem>
</file>

<file path=customXml/itemProps2.xml><?xml version="1.0" encoding="utf-8"?>
<ds:datastoreItem xmlns:ds="http://schemas.openxmlformats.org/officeDocument/2006/customXml" ds:itemID="{161FE87E-EF40-4AE4-86A6-4824477FB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4F8867-8DD5-49FD-8DD6-9C0F1E1895FB}">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8</Pages>
  <Words>1674</Words>
  <Characters>10044</Characters>
  <Application>Microsoft Office Word</Application>
  <DocSecurity>0</DocSecurity>
  <Lines>83</Lines>
  <Paragraphs>23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11695</CharactersWithSpaces>
  <SharedDoc>false</SharedDoc>
  <HLinks>
    <vt:vector size="18" baseType="variant">
      <vt:variant>
        <vt:i4>7274599</vt:i4>
      </vt:variant>
      <vt:variant>
        <vt:i4>6</vt:i4>
      </vt:variant>
      <vt:variant>
        <vt:i4>0</vt:i4>
      </vt:variant>
      <vt:variant>
        <vt:i4>5</vt:i4>
      </vt:variant>
      <vt:variant>
        <vt:lpwstr>https://www.arte.tv/pl/videos/124010-002-A/gershwin-w-nowym-jorku/</vt:lpwstr>
      </vt:variant>
      <vt:variant>
        <vt:lpwstr/>
      </vt:variant>
      <vt:variant>
        <vt:i4>6291489</vt:i4>
      </vt:variant>
      <vt:variant>
        <vt:i4>3</vt:i4>
      </vt:variant>
      <vt:variant>
        <vt:i4>0</vt:i4>
      </vt:variant>
      <vt:variant>
        <vt:i4>5</vt:i4>
      </vt:variant>
      <vt:variant>
        <vt:lpwstr>http://www.follejournee.fr/</vt:lpwstr>
      </vt:variant>
      <vt:variant>
        <vt:lpwstr/>
      </vt:variant>
      <vt:variant>
        <vt:i4>7274599</vt:i4>
      </vt:variant>
      <vt:variant>
        <vt:i4>0</vt:i4>
      </vt:variant>
      <vt:variant>
        <vt:i4>0</vt:i4>
      </vt:variant>
      <vt:variant>
        <vt:i4>5</vt:i4>
      </vt:variant>
      <vt:variant>
        <vt:lpwstr>https://www.arte.tv/pl/videos/124010-002-A/gershwin-w-nowym-jorku/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Strużyński</dc:creator>
  <cp:lastModifiedBy>Jakub Strużyński</cp:lastModifiedBy>
  <cp:revision>157</cp:revision>
  <dcterms:created xsi:type="dcterms:W3CDTF">2025-01-25T20:13:00Z</dcterms:created>
  <dcterms:modified xsi:type="dcterms:W3CDTF">2025-01-27T09:06:00Z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