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B38F57" w14:textId="77777777" w:rsidR="00BC0034" w:rsidRPr="00F47784" w:rsidRDefault="00BC0034" w:rsidP="00BC0034">
      <w:pPr>
        <w:pStyle w:val="paragraph"/>
        <w:spacing w:before="0" w:beforeAutospacing="0" w:after="0" w:afterAutospacing="0"/>
        <w:jc w:val="right"/>
        <w:textAlignment w:val="baseline"/>
        <w:rPr>
          <w:rFonts w:ascii="Calibri" w:hAnsi="Calibri" w:cs="Calibri"/>
          <w:sz w:val="20"/>
          <w:szCs w:val="20"/>
          <w:lang w:val="en-US"/>
        </w:rPr>
      </w:pPr>
      <w:r>
        <w:rPr>
          <w:rFonts w:ascii="Calibri" w:hAnsi="Calibri" w:cs="Calibri"/>
          <w:sz w:val="20"/>
          <w:szCs w:val="20"/>
          <w:lang w:val="en"/>
        </w:rPr>
        <w:t>Press release</w:t>
      </w:r>
      <w:r>
        <w:rPr>
          <w:rFonts w:ascii="Calibri" w:hAnsi="Calibri" w:cs="Calibri"/>
          <w:sz w:val="20"/>
          <w:szCs w:val="20"/>
          <w:lang w:val="en"/>
        </w:rPr>
        <w:br/>
        <w:t>Warsaw, 30.07.2020</w:t>
      </w:r>
    </w:p>
    <w:p w14:paraId="3C8EBCF8" w14:textId="77777777" w:rsidR="00BC0034" w:rsidRPr="00F47784" w:rsidRDefault="00BC0034" w:rsidP="00BC0034">
      <w:pPr>
        <w:pStyle w:val="paragraph"/>
        <w:spacing w:before="0" w:beforeAutospacing="0" w:after="0" w:afterAutospacing="0"/>
        <w:jc w:val="center"/>
        <w:textAlignment w:val="baseline"/>
        <w:rPr>
          <w:rFonts w:ascii="Calibri" w:hAnsi="Calibri" w:cs="Calibri"/>
          <w:sz w:val="22"/>
          <w:szCs w:val="22"/>
          <w:lang w:val="en-US"/>
        </w:rPr>
      </w:pPr>
    </w:p>
    <w:p w14:paraId="4AF4510E" w14:textId="77777777" w:rsidR="00BC0034" w:rsidRPr="00F47784" w:rsidRDefault="00BC0034" w:rsidP="00BC0034">
      <w:pPr>
        <w:pStyle w:val="paragraph"/>
        <w:spacing w:before="0" w:beforeAutospacing="0" w:after="0" w:afterAutospacing="0"/>
        <w:jc w:val="center"/>
        <w:textAlignment w:val="baseline"/>
        <w:rPr>
          <w:rFonts w:ascii="Calibri" w:hAnsi="Calibri" w:cs="Calibri"/>
          <w:b/>
          <w:bCs/>
          <w:sz w:val="28"/>
          <w:szCs w:val="28"/>
          <w:lang w:val="en-US"/>
        </w:rPr>
      </w:pPr>
      <w:r>
        <w:rPr>
          <w:rFonts w:ascii="Calibri" w:hAnsi="Calibri" w:cs="Calibri"/>
          <w:b/>
          <w:bCs/>
          <w:sz w:val="28"/>
          <w:szCs w:val="28"/>
          <w:lang w:val="en"/>
        </w:rPr>
        <w:t xml:space="preserve">Sinfonia </w:t>
      </w:r>
      <w:proofErr w:type="spellStart"/>
      <w:r>
        <w:rPr>
          <w:rFonts w:ascii="Calibri" w:hAnsi="Calibri" w:cs="Calibri"/>
          <w:b/>
          <w:bCs/>
          <w:sz w:val="28"/>
          <w:szCs w:val="28"/>
          <w:lang w:val="en"/>
        </w:rPr>
        <w:t>Varsovia</w:t>
      </w:r>
      <w:proofErr w:type="spellEnd"/>
      <w:r>
        <w:rPr>
          <w:rFonts w:ascii="Calibri" w:hAnsi="Calibri" w:cs="Calibri"/>
          <w:b/>
          <w:bCs/>
          <w:sz w:val="28"/>
          <w:szCs w:val="28"/>
          <w:lang w:val="en"/>
        </w:rPr>
        <w:t xml:space="preserve"> To Its City for kids</w:t>
      </w:r>
    </w:p>
    <w:p w14:paraId="19D6738F" w14:textId="77777777" w:rsidR="00BC0034" w:rsidRPr="00F47784" w:rsidRDefault="00BC0034" w:rsidP="00BC0034">
      <w:pPr>
        <w:pStyle w:val="paragraph"/>
        <w:spacing w:before="0" w:beforeAutospacing="0" w:after="0" w:afterAutospacing="0"/>
        <w:jc w:val="center"/>
        <w:textAlignment w:val="baseline"/>
        <w:rPr>
          <w:rFonts w:ascii="Calibri" w:hAnsi="Calibri" w:cs="Calibri"/>
          <w:b/>
          <w:bCs/>
          <w:sz w:val="28"/>
          <w:szCs w:val="28"/>
          <w:lang w:val="en-US"/>
        </w:rPr>
      </w:pPr>
      <w:r>
        <w:rPr>
          <w:rFonts w:ascii="Calibri" w:hAnsi="Calibri" w:cs="Calibri"/>
          <w:b/>
          <w:bCs/>
          <w:sz w:val="28"/>
          <w:szCs w:val="28"/>
          <w:lang w:val="en"/>
        </w:rPr>
        <w:t xml:space="preserve">Mornings - family concerts </w:t>
      </w:r>
    </w:p>
    <w:p w14:paraId="531BF6E3" w14:textId="77777777" w:rsidR="00BC0034" w:rsidRPr="00F47784" w:rsidRDefault="00BC0034" w:rsidP="00BC0034">
      <w:pPr>
        <w:pStyle w:val="paragraph"/>
        <w:spacing w:before="0" w:beforeAutospacing="0" w:after="0" w:afterAutospacing="0"/>
        <w:jc w:val="center"/>
        <w:textAlignment w:val="baseline"/>
        <w:rPr>
          <w:rFonts w:ascii="Calibri" w:hAnsi="Calibri" w:cs="Calibri"/>
          <w:b/>
          <w:bCs/>
          <w:sz w:val="28"/>
          <w:szCs w:val="28"/>
          <w:lang w:val="en-US"/>
        </w:rPr>
      </w:pPr>
    </w:p>
    <w:p w14:paraId="72DB364F" w14:textId="77777777" w:rsidR="00BC0034" w:rsidRPr="00F47784" w:rsidRDefault="00BC0034" w:rsidP="00BC0034">
      <w:pPr>
        <w:pStyle w:val="paragraph"/>
        <w:spacing w:before="0" w:beforeAutospacing="0" w:after="0" w:afterAutospacing="0"/>
        <w:jc w:val="center"/>
        <w:textAlignment w:val="baseline"/>
        <w:rPr>
          <w:rFonts w:ascii="Calibri" w:hAnsi="Calibri" w:cs="Calibri"/>
          <w:b/>
          <w:bCs/>
          <w:sz w:val="28"/>
          <w:szCs w:val="28"/>
          <w:lang w:val="en-US"/>
        </w:rPr>
      </w:pPr>
      <w:r>
        <w:rPr>
          <w:rFonts w:ascii="Calibri" w:hAnsi="Calibri" w:cs="Calibri"/>
          <w:b/>
          <w:bCs/>
          <w:sz w:val="28"/>
          <w:szCs w:val="28"/>
          <w:lang w:val="en"/>
        </w:rPr>
        <w:t>8, 15, 22 and 29 August at 11 AM</w:t>
      </w:r>
    </w:p>
    <w:p w14:paraId="5EBF585A" w14:textId="77777777" w:rsidR="00BC0034" w:rsidRPr="00F47784" w:rsidRDefault="00BC0034" w:rsidP="00BC0034">
      <w:pPr>
        <w:pStyle w:val="paragraph"/>
        <w:spacing w:before="0" w:beforeAutospacing="0" w:after="0" w:afterAutospacing="0"/>
        <w:jc w:val="center"/>
        <w:textAlignment w:val="baseline"/>
        <w:rPr>
          <w:rFonts w:ascii="Calibri" w:hAnsi="Calibri" w:cs="Calibri"/>
          <w:b/>
          <w:bCs/>
          <w:sz w:val="28"/>
          <w:szCs w:val="28"/>
          <w:lang w:val="en-US"/>
        </w:rPr>
      </w:pPr>
      <w:r>
        <w:rPr>
          <w:rFonts w:ascii="Calibri" w:hAnsi="Calibri" w:cs="Calibri"/>
          <w:b/>
          <w:bCs/>
          <w:sz w:val="28"/>
          <w:szCs w:val="28"/>
          <w:lang w:val="en"/>
        </w:rPr>
        <w:t xml:space="preserve">Concert Pavilion, ul. </w:t>
      </w:r>
      <w:proofErr w:type="spellStart"/>
      <w:r>
        <w:rPr>
          <w:rFonts w:ascii="Calibri" w:hAnsi="Calibri" w:cs="Calibri"/>
          <w:b/>
          <w:bCs/>
          <w:sz w:val="28"/>
          <w:szCs w:val="28"/>
          <w:lang w:val="en"/>
        </w:rPr>
        <w:t>Grochowska</w:t>
      </w:r>
      <w:proofErr w:type="spellEnd"/>
      <w:r>
        <w:rPr>
          <w:rFonts w:ascii="Calibri" w:hAnsi="Calibri" w:cs="Calibri"/>
          <w:b/>
          <w:bCs/>
          <w:sz w:val="28"/>
          <w:szCs w:val="28"/>
          <w:lang w:val="en"/>
        </w:rPr>
        <w:t xml:space="preserve"> 272, Warsaw</w:t>
      </w:r>
    </w:p>
    <w:p w14:paraId="6DAD6503" w14:textId="77777777" w:rsidR="00BC0034" w:rsidRPr="00F47784" w:rsidRDefault="00BC0034" w:rsidP="00BC0034">
      <w:pPr>
        <w:pStyle w:val="paragraph"/>
        <w:spacing w:before="0" w:beforeAutospacing="0" w:after="0" w:afterAutospacing="0"/>
        <w:textAlignment w:val="baseline"/>
        <w:rPr>
          <w:rFonts w:ascii="Calibri" w:hAnsi="Calibri" w:cs="Calibri"/>
          <w:sz w:val="28"/>
          <w:szCs w:val="28"/>
          <w:lang w:val="en-US"/>
        </w:rPr>
      </w:pPr>
    </w:p>
    <w:p w14:paraId="300908A5" w14:textId="58A4DF9C" w:rsidR="00BC0034" w:rsidRPr="00F47784" w:rsidRDefault="00BC0034" w:rsidP="00E30471">
      <w:pPr>
        <w:pStyle w:val="paragraph"/>
        <w:spacing w:before="0" w:beforeAutospacing="0" w:after="0" w:afterAutospacing="0"/>
        <w:jc w:val="both"/>
        <w:textAlignment w:val="baseline"/>
        <w:rPr>
          <w:rFonts w:ascii="Calibri" w:hAnsi="Calibri" w:cs="Calibri"/>
          <w:b/>
          <w:bCs/>
          <w:sz w:val="22"/>
          <w:szCs w:val="22"/>
          <w:lang w:val="en"/>
        </w:rPr>
      </w:pPr>
      <w:r>
        <w:rPr>
          <w:rFonts w:ascii="Calibri" w:hAnsi="Calibri" w:cs="Calibri"/>
          <w:b/>
          <w:bCs/>
          <w:sz w:val="22"/>
          <w:szCs w:val="22"/>
          <w:lang w:val="en"/>
        </w:rPr>
        <w:t xml:space="preserve">The Family Mornings, a series of story-driven concerts during the </w:t>
      </w:r>
      <w:r w:rsidR="003048F5">
        <w:rPr>
          <w:rFonts w:ascii="Calibri" w:hAnsi="Calibri" w:cs="Calibri"/>
          <w:b/>
          <w:bCs/>
          <w:sz w:val="22"/>
          <w:szCs w:val="22"/>
          <w:lang w:val="en"/>
        </w:rPr>
        <w:t>20</w:t>
      </w:r>
      <w:r w:rsidR="003048F5" w:rsidRPr="003048F5">
        <w:rPr>
          <w:rFonts w:ascii="Calibri" w:hAnsi="Calibri" w:cs="Calibri"/>
          <w:b/>
          <w:bCs/>
          <w:sz w:val="22"/>
          <w:szCs w:val="22"/>
          <w:vertAlign w:val="superscript"/>
          <w:lang w:val="en"/>
        </w:rPr>
        <w:t>th</w:t>
      </w:r>
      <w:r>
        <w:rPr>
          <w:rFonts w:ascii="Calibri" w:hAnsi="Calibri" w:cs="Calibri"/>
          <w:b/>
          <w:bCs/>
          <w:sz w:val="22"/>
          <w:szCs w:val="22"/>
          <w:lang w:val="en"/>
        </w:rPr>
        <w:t xml:space="preserve"> edition of the Sinfonia </w:t>
      </w:r>
      <w:proofErr w:type="spellStart"/>
      <w:r>
        <w:rPr>
          <w:rFonts w:ascii="Calibri" w:hAnsi="Calibri" w:cs="Calibri"/>
          <w:b/>
          <w:bCs/>
          <w:sz w:val="22"/>
          <w:szCs w:val="22"/>
          <w:lang w:val="en"/>
        </w:rPr>
        <w:t>Varsovia</w:t>
      </w:r>
      <w:proofErr w:type="spellEnd"/>
      <w:r>
        <w:rPr>
          <w:rFonts w:ascii="Calibri" w:hAnsi="Calibri" w:cs="Calibri"/>
          <w:b/>
          <w:bCs/>
          <w:sz w:val="22"/>
          <w:szCs w:val="22"/>
          <w:lang w:val="en"/>
        </w:rPr>
        <w:t xml:space="preserve"> </w:t>
      </w:r>
      <w:r w:rsidR="003048F5">
        <w:rPr>
          <w:rFonts w:ascii="Calibri" w:hAnsi="Calibri" w:cs="Calibri"/>
          <w:b/>
          <w:bCs/>
          <w:sz w:val="22"/>
          <w:szCs w:val="22"/>
          <w:lang w:val="en"/>
        </w:rPr>
        <w:t>t</w:t>
      </w:r>
      <w:r>
        <w:rPr>
          <w:rFonts w:ascii="Calibri" w:hAnsi="Calibri" w:cs="Calibri"/>
          <w:b/>
          <w:bCs/>
          <w:sz w:val="22"/>
          <w:szCs w:val="22"/>
          <w:lang w:val="en"/>
        </w:rPr>
        <w:t xml:space="preserve">o Its City festival at </w:t>
      </w:r>
      <w:r w:rsidR="003048F5">
        <w:rPr>
          <w:rFonts w:ascii="Calibri" w:hAnsi="Calibri" w:cs="Calibri"/>
          <w:b/>
          <w:bCs/>
          <w:sz w:val="22"/>
          <w:szCs w:val="22"/>
          <w:lang w:val="en"/>
        </w:rPr>
        <w:t xml:space="preserve">272 </w:t>
      </w:r>
      <w:proofErr w:type="spellStart"/>
      <w:r>
        <w:rPr>
          <w:rFonts w:ascii="Calibri" w:hAnsi="Calibri" w:cs="Calibri"/>
          <w:b/>
          <w:bCs/>
          <w:sz w:val="22"/>
          <w:szCs w:val="22"/>
          <w:lang w:val="en"/>
        </w:rPr>
        <w:t>Grochowska</w:t>
      </w:r>
      <w:proofErr w:type="spellEnd"/>
      <w:r w:rsidR="009F1F13">
        <w:rPr>
          <w:rFonts w:ascii="Calibri" w:hAnsi="Calibri" w:cs="Calibri"/>
          <w:b/>
          <w:bCs/>
          <w:sz w:val="22"/>
          <w:szCs w:val="22"/>
          <w:lang w:val="en"/>
        </w:rPr>
        <w:t xml:space="preserve"> Street</w:t>
      </w:r>
      <w:r>
        <w:rPr>
          <w:rFonts w:ascii="Calibri" w:hAnsi="Calibri" w:cs="Calibri"/>
          <w:b/>
          <w:bCs/>
          <w:sz w:val="22"/>
          <w:szCs w:val="22"/>
          <w:lang w:val="en"/>
        </w:rPr>
        <w:t>, will take place on four Saturdays (8, 15, 22 and 29 August at 11 AM). They will be made up of two events: “Tracking Down Sounds” and “In the Musical Kitchen”.</w:t>
      </w:r>
      <w:r w:rsidR="00F47784">
        <w:rPr>
          <w:rFonts w:ascii="Calibri" w:hAnsi="Calibri" w:cs="Calibri"/>
          <w:sz w:val="22"/>
          <w:szCs w:val="22"/>
          <w:lang w:val="en"/>
        </w:rPr>
        <w:t xml:space="preserve"> </w:t>
      </w:r>
      <w:r>
        <w:rPr>
          <w:rFonts w:ascii="Calibri" w:hAnsi="Calibri" w:cs="Calibri"/>
          <w:b/>
          <w:bCs/>
          <w:sz w:val="22"/>
          <w:szCs w:val="22"/>
          <w:lang w:val="en"/>
        </w:rPr>
        <w:t xml:space="preserve">These musical tales augmented with </w:t>
      </w:r>
      <w:r w:rsidR="00F47784">
        <w:rPr>
          <w:rFonts w:ascii="Calibri" w:hAnsi="Calibri" w:cs="Calibri"/>
          <w:b/>
          <w:bCs/>
          <w:sz w:val="22"/>
          <w:szCs w:val="22"/>
          <w:lang w:val="en"/>
        </w:rPr>
        <w:t>purpose-built sets</w:t>
      </w:r>
      <w:r>
        <w:rPr>
          <w:rFonts w:ascii="Calibri" w:hAnsi="Calibri" w:cs="Calibri"/>
          <w:b/>
          <w:bCs/>
          <w:sz w:val="22"/>
          <w:szCs w:val="22"/>
          <w:lang w:val="en"/>
        </w:rPr>
        <w:t xml:space="preserve">, acting, poetry and live music will </w:t>
      </w:r>
      <w:r w:rsidR="009F1F13">
        <w:rPr>
          <w:rFonts w:ascii="Calibri" w:hAnsi="Calibri" w:cs="Calibri"/>
          <w:b/>
          <w:bCs/>
          <w:sz w:val="22"/>
          <w:szCs w:val="22"/>
          <w:lang w:val="en"/>
        </w:rPr>
        <w:t>enable</w:t>
      </w:r>
      <w:r>
        <w:rPr>
          <w:rFonts w:ascii="Calibri" w:hAnsi="Calibri" w:cs="Calibri"/>
          <w:b/>
          <w:bCs/>
          <w:sz w:val="22"/>
          <w:szCs w:val="22"/>
          <w:lang w:val="en"/>
        </w:rPr>
        <w:t xml:space="preserve"> attendees </w:t>
      </w:r>
      <w:r w:rsidR="009F1F13">
        <w:rPr>
          <w:rFonts w:ascii="Calibri" w:hAnsi="Calibri" w:cs="Calibri"/>
          <w:b/>
          <w:bCs/>
          <w:sz w:val="22"/>
          <w:szCs w:val="22"/>
          <w:lang w:val="en"/>
        </w:rPr>
        <w:t>to be transported</w:t>
      </w:r>
      <w:r>
        <w:rPr>
          <w:rFonts w:ascii="Calibri" w:hAnsi="Calibri" w:cs="Calibri"/>
          <w:b/>
          <w:bCs/>
          <w:sz w:val="22"/>
          <w:szCs w:val="22"/>
          <w:lang w:val="en"/>
        </w:rPr>
        <w:t xml:space="preserve"> </w:t>
      </w:r>
      <w:r w:rsidR="009F1F13">
        <w:rPr>
          <w:rFonts w:ascii="Calibri" w:hAnsi="Calibri" w:cs="Calibri"/>
          <w:b/>
          <w:bCs/>
          <w:sz w:val="22"/>
          <w:szCs w:val="22"/>
          <w:lang w:val="en"/>
        </w:rPr>
        <w:t>to</w:t>
      </w:r>
      <w:r>
        <w:rPr>
          <w:rFonts w:ascii="Calibri" w:hAnsi="Calibri" w:cs="Calibri"/>
          <w:b/>
          <w:bCs/>
          <w:sz w:val="22"/>
          <w:szCs w:val="22"/>
          <w:lang w:val="en"/>
        </w:rPr>
        <w:t xml:space="preserve"> faraway lands and </w:t>
      </w:r>
      <w:r w:rsidR="009F1F13">
        <w:rPr>
          <w:rFonts w:ascii="Calibri" w:hAnsi="Calibri" w:cs="Calibri"/>
          <w:b/>
          <w:bCs/>
          <w:sz w:val="22"/>
          <w:szCs w:val="22"/>
          <w:lang w:val="en"/>
        </w:rPr>
        <w:t xml:space="preserve">to </w:t>
      </w:r>
      <w:r>
        <w:rPr>
          <w:rFonts w:ascii="Calibri" w:hAnsi="Calibri" w:cs="Calibri"/>
          <w:b/>
          <w:bCs/>
          <w:sz w:val="22"/>
          <w:szCs w:val="22"/>
          <w:lang w:val="en"/>
        </w:rPr>
        <w:t xml:space="preserve">learn about how instruments work. The events are </w:t>
      </w:r>
      <w:r w:rsidR="00DB7BE8">
        <w:rPr>
          <w:rFonts w:ascii="Calibri" w:hAnsi="Calibri" w:cs="Calibri"/>
          <w:b/>
          <w:bCs/>
          <w:sz w:val="22"/>
          <w:szCs w:val="22"/>
          <w:lang w:val="en"/>
        </w:rPr>
        <w:t>aimed at</w:t>
      </w:r>
      <w:r>
        <w:rPr>
          <w:rFonts w:ascii="Calibri" w:hAnsi="Calibri" w:cs="Calibri"/>
          <w:b/>
          <w:bCs/>
          <w:sz w:val="22"/>
          <w:szCs w:val="22"/>
          <w:lang w:val="en"/>
        </w:rPr>
        <w:t xml:space="preserve"> children </w:t>
      </w:r>
      <w:r w:rsidR="009F1F13">
        <w:rPr>
          <w:rFonts w:ascii="Calibri" w:hAnsi="Calibri" w:cs="Calibri"/>
          <w:b/>
          <w:bCs/>
          <w:sz w:val="22"/>
          <w:szCs w:val="22"/>
          <w:lang w:val="en"/>
        </w:rPr>
        <w:t>aged</w:t>
      </w:r>
      <w:r>
        <w:rPr>
          <w:rFonts w:ascii="Calibri" w:hAnsi="Calibri" w:cs="Calibri"/>
          <w:b/>
          <w:bCs/>
          <w:sz w:val="22"/>
          <w:szCs w:val="22"/>
          <w:lang w:val="en"/>
        </w:rPr>
        <w:t xml:space="preserve"> 4</w:t>
      </w:r>
      <w:r w:rsidR="009F1F13">
        <w:rPr>
          <w:rFonts w:ascii="Calibri" w:hAnsi="Calibri" w:cs="Calibri"/>
          <w:b/>
          <w:bCs/>
          <w:sz w:val="22"/>
          <w:szCs w:val="22"/>
          <w:lang w:val="en"/>
        </w:rPr>
        <w:t>-</w:t>
      </w:r>
      <w:r>
        <w:rPr>
          <w:rFonts w:ascii="Calibri" w:hAnsi="Calibri" w:cs="Calibri"/>
          <w:b/>
          <w:bCs/>
          <w:sz w:val="22"/>
          <w:szCs w:val="22"/>
          <w:lang w:val="en"/>
        </w:rPr>
        <w:t>9</w:t>
      </w:r>
      <w:r w:rsidR="00F47784">
        <w:rPr>
          <w:rFonts w:ascii="Calibri" w:hAnsi="Calibri" w:cs="Calibri"/>
          <w:b/>
          <w:bCs/>
          <w:sz w:val="22"/>
          <w:szCs w:val="22"/>
          <w:lang w:val="en"/>
        </w:rPr>
        <w:t xml:space="preserve"> </w:t>
      </w:r>
      <w:r w:rsidR="00DB7BE8">
        <w:rPr>
          <w:rFonts w:ascii="Calibri" w:hAnsi="Calibri" w:cs="Calibri"/>
          <w:b/>
          <w:bCs/>
          <w:sz w:val="22"/>
          <w:szCs w:val="22"/>
          <w:lang w:val="en"/>
        </w:rPr>
        <w:t xml:space="preserve">years </w:t>
      </w:r>
      <w:r>
        <w:rPr>
          <w:rFonts w:ascii="Calibri" w:hAnsi="Calibri" w:cs="Calibri"/>
          <w:b/>
          <w:bCs/>
          <w:sz w:val="22"/>
          <w:szCs w:val="22"/>
          <w:lang w:val="en"/>
        </w:rPr>
        <w:t>and their guardians.</w:t>
      </w:r>
    </w:p>
    <w:p w14:paraId="659D72C9" w14:textId="71C2BA2A" w:rsidR="00EF281D" w:rsidRPr="00F47784" w:rsidRDefault="00EF281D" w:rsidP="00E30471">
      <w:pPr>
        <w:pStyle w:val="paragraph"/>
        <w:spacing w:after="0"/>
        <w:jc w:val="both"/>
        <w:textAlignment w:val="baseline"/>
        <w:rPr>
          <w:rFonts w:ascii="Calibri" w:hAnsi="Calibri" w:cs="Calibri"/>
          <w:sz w:val="22"/>
          <w:szCs w:val="22"/>
          <w:lang w:val="en-US"/>
        </w:rPr>
      </w:pPr>
      <w:r>
        <w:rPr>
          <w:rFonts w:ascii="Calibri" w:hAnsi="Calibri" w:cs="Calibri"/>
          <w:sz w:val="22"/>
          <w:szCs w:val="22"/>
          <w:lang w:val="en"/>
        </w:rPr>
        <w:t xml:space="preserve">Family mornings are story-driven interactive concerts that introduce young listeners to the fascinating world of music. During the concerts, young attendees will be able to learn </w:t>
      </w:r>
      <w:r w:rsidR="009F1F13">
        <w:rPr>
          <w:rFonts w:ascii="Calibri" w:hAnsi="Calibri" w:cs="Calibri"/>
          <w:sz w:val="22"/>
          <w:szCs w:val="22"/>
          <w:lang w:val="en"/>
        </w:rPr>
        <w:t xml:space="preserve">about </w:t>
      </w:r>
      <w:r>
        <w:rPr>
          <w:rFonts w:ascii="Calibri" w:hAnsi="Calibri" w:cs="Calibri"/>
          <w:sz w:val="22"/>
          <w:szCs w:val="22"/>
          <w:lang w:val="en"/>
        </w:rPr>
        <w:t xml:space="preserve">the sounds of different instruments and voices, as well as actively participate in the performance by singing, clapping, and tapping. The young listeners’ attention will also be grabbed by acting and pantomime performances as well as specially designed sets. Each Morning tells a different story. </w:t>
      </w:r>
    </w:p>
    <w:p w14:paraId="644988D8" w14:textId="639A6DCE" w:rsidR="00BC0034" w:rsidRPr="00F47784" w:rsidRDefault="00BC0034" w:rsidP="00E30471">
      <w:pPr>
        <w:pStyle w:val="paragraph"/>
        <w:spacing w:after="0"/>
        <w:jc w:val="both"/>
        <w:textAlignment w:val="baseline"/>
        <w:rPr>
          <w:rFonts w:ascii="Calibri" w:hAnsi="Calibri" w:cs="Calibri"/>
          <w:sz w:val="22"/>
          <w:szCs w:val="22"/>
          <w:lang w:val="en-US"/>
        </w:rPr>
      </w:pPr>
      <w:r>
        <w:rPr>
          <w:rFonts w:ascii="Calibri" w:hAnsi="Calibri" w:cs="Calibri"/>
          <w:sz w:val="22"/>
          <w:szCs w:val="22"/>
          <w:lang w:val="en"/>
        </w:rPr>
        <w:t xml:space="preserve">Musical stories with soundtracks by </w:t>
      </w:r>
      <w:proofErr w:type="spellStart"/>
      <w:r>
        <w:rPr>
          <w:rFonts w:ascii="Calibri" w:hAnsi="Calibri" w:cs="Calibri"/>
          <w:sz w:val="22"/>
          <w:szCs w:val="22"/>
          <w:lang w:val="en"/>
        </w:rPr>
        <w:t>Michał</w:t>
      </w:r>
      <w:proofErr w:type="spellEnd"/>
      <w:r>
        <w:rPr>
          <w:rFonts w:ascii="Calibri" w:hAnsi="Calibri" w:cs="Calibri"/>
          <w:sz w:val="22"/>
          <w:szCs w:val="22"/>
          <w:lang w:val="en"/>
        </w:rPr>
        <w:t xml:space="preserve"> </w:t>
      </w:r>
      <w:proofErr w:type="spellStart"/>
      <w:r>
        <w:rPr>
          <w:rFonts w:ascii="Calibri" w:hAnsi="Calibri" w:cs="Calibri"/>
          <w:sz w:val="22"/>
          <w:szCs w:val="22"/>
          <w:lang w:val="en"/>
        </w:rPr>
        <w:t>Lorenc</w:t>
      </w:r>
      <w:proofErr w:type="spellEnd"/>
      <w:r>
        <w:rPr>
          <w:rFonts w:ascii="Calibri" w:hAnsi="Calibri" w:cs="Calibri"/>
          <w:sz w:val="22"/>
          <w:szCs w:val="22"/>
          <w:lang w:val="en"/>
        </w:rPr>
        <w:t xml:space="preserve"> will take you to a world of fantasy, a forest kingdom of birds and faraway exotic lands. The alien Jo, a visitor from another galaxy who communicates using gestures, will also accompany guests on their sonic journeys. A meeting of three worlds</w:t>
      </w:r>
      <w:r w:rsidR="00547A53">
        <w:rPr>
          <w:rFonts w:ascii="Calibri" w:hAnsi="Calibri" w:cs="Calibri"/>
          <w:sz w:val="22"/>
          <w:szCs w:val="22"/>
          <w:lang w:val="en"/>
        </w:rPr>
        <w:t xml:space="preserve"> – music, </w:t>
      </w:r>
      <w:r>
        <w:rPr>
          <w:rFonts w:ascii="Calibri" w:hAnsi="Calibri" w:cs="Calibri"/>
          <w:sz w:val="22"/>
          <w:szCs w:val="22"/>
          <w:lang w:val="en"/>
        </w:rPr>
        <w:t xml:space="preserve">Earth, and outer space </w:t>
      </w:r>
      <w:r w:rsidR="00547A53">
        <w:rPr>
          <w:rFonts w:ascii="Calibri" w:hAnsi="Calibri" w:cs="Calibri"/>
          <w:sz w:val="22"/>
          <w:szCs w:val="22"/>
          <w:lang w:val="en"/>
        </w:rPr>
        <w:t>–</w:t>
      </w:r>
      <w:r w:rsidR="00547A53">
        <w:rPr>
          <w:rFonts w:ascii="Calibri" w:hAnsi="Calibri" w:cs="Calibri"/>
          <w:sz w:val="22"/>
          <w:szCs w:val="22"/>
          <w:lang w:val="en"/>
        </w:rPr>
        <w:t xml:space="preserve"> </w:t>
      </w:r>
      <w:r>
        <w:rPr>
          <w:rFonts w:ascii="Calibri" w:hAnsi="Calibri" w:cs="Calibri"/>
          <w:sz w:val="22"/>
          <w:szCs w:val="22"/>
          <w:lang w:val="en"/>
        </w:rPr>
        <w:t xml:space="preserve">will allow us to find the common language of emotions, which is expressed </w:t>
      </w:r>
      <w:r w:rsidR="00547A53">
        <w:rPr>
          <w:rFonts w:ascii="Calibri" w:hAnsi="Calibri" w:cs="Calibri"/>
          <w:sz w:val="22"/>
          <w:szCs w:val="22"/>
          <w:lang w:val="en"/>
        </w:rPr>
        <w:t>through</w:t>
      </w:r>
      <w:r>
        <w:rPr>
          <w:rFonts w:ascii="Calibri" w:hAnsi="Calibri" w:cs="Calibri"/>
          <w:sz w:val="22"/>
          <w:szCs w:val="22"/>
          <w:lang w:val="en"/>
        </w:rPr>
        <w:t xml:space="preserve"> sounds and understood by all. Faraway places and cultures will be represented by unusual instruments. These include bamboo flutes, the Indian sant</w:t>
      </w:r>
      <w:r w:rsidR="00622FB7">
        <w:rPr>
          <w:rFonts w:ascii="Calibri" w:hAnsi="Calibri" w:cs="Calibri"/>
          <w:sz w:val="22"/>
          <w:szCs w:val="22"/>
          <w:lang w:val="en"/>
        </w:rPr>
        <w:t>oo</w:t>
      </w:r>
      <w:r>
        <w:rPr>
          <w:rFonts w:ascii="Calibri" w:hAnsi="Calibri" w:cs="Calibri"/>
          <w:sz w:val="22"/>
          <w:szCs w:val="22"/>
          <w:lang w:val="en"/>
        </w:rPr>
        <w:t xml:space="preserve">r and goblet drums, the African </w:t>
      </w:r>
      <w:proofErr w:type="spellStart"/>
      <w:r>
        <w:rPr>
          <w:rFonts w:ascii="Calibri" w:hAnsi="Calibri" w:cs="Calibri"/>
          <w:sz w:val="22"/>
          <w:szCs w:val="22"/>
          <w:lang w:val="en"/>
        </w:rPr>
        <w:t>cajón</w:t>
      </w:r>
      <w:proofErr w:type="spellEnd"/>
      <w:r>
        <w:rPr>
          <w:rFonts w:ascii="Calibri" w:hAnsi="Calibri" w:cs="Calibri"/>
          <w:sz w:val="22"/>
          <w:szCs w:val="22"/>
          <w:lang w:val="en"/>
        </w:rPr>
        <w:t xml:space="preserve"> and </w:t>
      </w:r>
      <w:proofErr w:type="spellStart"/>
      <w:r>
        <w:rPr>
          <w:rFonts w:ascii="Calibri" w:hAnsi="Calibri" w:cs="Calibri"/>
          <w:sz w:val="22"/>
          <w:szCs w:val="22"/>
          <w:lang w:val="en"/>
        </w:rPr>
        <w:t>bendir</w:t>
      </w:r>
      <w:proofErr w:type="spellEnd"/>
      <w:r>
        <w:rPr>
          <w:rFonts w:ascii="Calibri" w:hAnsi="Calibri" w:cs="Calibri"/>
          <w:sz w:val="22"/>
          <w:szCs w:val="22"/>
          <w:lang w:val="en"/>
        </w:rPr>
        <w:t>, and many more. Children will be able to ask questions and actively participate in the musical journey.</w:t>
      </w:r>
      <w:r>
        <w:rPr>
          <w:rFonts w:ascii="Calibri" w:hAnsi="Calibri" w:cs="Calibri"/>
          <w:sz w:val="22"/>
          <w:szCs w:val="22"/>
          <w:lang w:val="en"/>
        </w:rPr>
        <w:br/>
        <w:t xml:space="preserve"> Music will be provided by </w:t>
      </w:r>
      <w:proofErr w:type="spellStart"/>
      <w:r>
        <w:rPr>
          <w:rFonts w:ascii="Calibri" w:hAnsi="Calibri" w:cs="Calibri"/>
          <w:sz w:val="22"/>
          <w:szCs w:val="22"/>
          <w:lang w:val="en"/>
        </w:rPr>
        <w:t>DesOrient</w:t>
      </w:r>
      <w:proofErr w:type="spellEnd"/>
      <w:r>
        <w:rPr>
          <w:rFonts w:ascii="Calibri" w:hAnsi="Calibri" w:cs="Calibri"/>
          <w:sz w:val="22"/>
          <w:szCs w:val="22"/>
          <w:lang w:val="en"/>
        </w:rPr>
        <w:t xml:space="preserve">, a band specializing in ethnic and </w:t>
      </w:r>
      <w:r w:rsidR="00622FB7">
        <w:rPr>
          <w:rFonts w:ascii="Calibri" w:hAnsi="Calibri" w:cs="Calibri"/>
          <w:sz w:val="22"/>
          <w:szCs w:val="22"/>
          <w:lang w:val="en"/>
        </w:rPr>
        <w:t>film</w:t>
      </w:r>
      <w:r>
        <w:rPr>
          <w:rFonts w:ascii="Calibri" w:hAnsi="Calibri" w:cs="Calibri"/>
          <w:sz w:val="22"/>
          <w:szCs w:val="22"/>
          <w:lang w:val="en"/>
        </w:rPr>
        <w:t xml:space="preserve"> music, known to many from the movie scores by Jan A. P. Kaczmarek and </w:t>
      </w:r>
      <w:proofErr w:type="spellStart"/>
      <w:r>
        <w:rPr>
          <w:rFonts w:ascii="Calibri" w:hAnsi="Calibri" w:cs="Calibri"/>
          <w:sz w:val="22"/>
          <w:szCs w:val="22"/>
          <w:lang w:val="en"/>
        </w:rPr>
        <w:t>Michał</w:t>
      </w:r>
      <w:proofErr w:type="spellEnd"/>
      <w:r>
        <w:rPr>
          <w:rFonts w:ascii="Calibri" w:hAnsi="Calibri" w:cs="Calibri"/>
          <w:sz w:val="22"/>
          <w:szCs w:val="22"/>
          <w:lang w:val="en"/>
        </w:rPr>
        <w:t xml:space="preserve"> </w:t>
      </w:r>
      <w:proofErr w:type="spellStart"/>
      <w:r>
        <w:rPr>
          <w:rFonts w:ascii="Calibri" w:hAnsi="Calibri" w:cs="Calibri"/>
          <w:sz w:val="22"/>
          <w:szCs w:val="22"/>
          <w:lang w:val="en"/>
        </w:rPr>
        <w:t>Lorenc</w:t>
      </w:r>
      <w:proofErr w:type="spellEnd"/>
      <w:r>
        <w:rPr>
          <w:rFonts w:ascii="Calibri" w:hAnsi="Calibri" w:cs="Calibri"/>
          <w:sz w:val="22"/>
          <w:szCs w:val="22"/>
          <w:lang w:val="en"/>
        </w:rPr>
        <w:t xml:space="preserve"> which they performed.</w:t>
      </w:r>
      <w:r>
        <w:rPr>
          <w:rFonts w:ascii="Calibri" w:hAnsi="Calibri" w:cs="Calibri"/>
          <w:sz w:val="22"/>
          <w:szCs w:val="22"/>
          <w:lang w:val="en"/>
        </w:rPr>
        <w:br/>
        <w:t xml:space="preserve"> A story with elements of pantomime will be presented by Joanna </w:t>
      </w:r>
      <w:proofErr w:type="spellStart"/>
      <w:r>
        <w:rPr>
          <w:rFonts w:ascii="Calibri" w:hAnsi="Calibri" w:cs="Calibri"/>
          <w:sz w:val="22"/>
          <w:szCs w:val="22"/>
          <w:lang w:val="en"/>
        </w:rPr>
        <w:t>Płóciennik</w:t>
      </w:r>
      <w:proofErr w:type="spellEnd"/>
      <w:r w:rsidR="00E00572">
        <w:rPr>
          <w:rFonts w:ascii="Calibri" w:hAnsi="Calibri" w:cs="Calibri"/>
          <w:sz w:val="22"/>
          <w:szCs w:val="22"/>
          <w:lang w:val="en"/>
        </w:rPr>
        <w:t>, an actress</w:t>
      </w:r>
      <w:r>
        <w:rPr>
          <w:rFonts w:ascii="Calibri" w:hAnsi="Calibri" w:cs="Calibri"/>
          <w:sz w:val="22"/>
          <w:szCs w:val="22"/>
          <w:lang w:val="en"/>
        </w:rPr>
        <w:t xml:space="preserve"> from the Body Art Theater</w:t>
      </w:r>
      <w:r w:rsidR="00E00572">
        <w:rPr>
          <w:rFonts w:ascii="Calibri" w:hAnsi="Calibri" w:cs="Calibri"/>
          <w:sz w:val="22"/>
          <w:szCs w:val="22"/>
          <w:lang w:val="en"/>
        </w:rPr>
        <w:t>,</w:t>
      </w:r>
      <w:r>
        <w:rPr>
          <w:rFonts w:ascii="Calibri" w:hAnsi="Calibri" w:cs="Calibri"/>
          <w:sz w:val="22"/>
          <w:szCs w:val="22"/>
          <w:lang w:val="en"/>
        </w:rPr>
        <w:t xml:space="preserve"> and </w:t>
      </w:r>
      <w:r w:rsidR="00B90481">
        <w:rPr>
          <w:rFonts w:ascii="Calibri" w:hAnsi="Calibri" w:cs="Calibri"/>
          <w:sz w:val="22"/>
          <w:szCs w:val="22"/>
          <w:lang w:val="en"/>
        </w:rPr>
        <w:t xml:space="preserve">host </w:t>
      </w:r>
      <w:r>
        <w:rPr>
          <w:rFonts w:ascii="Calibri" w:hAnsi="Calibri" w:cs="Calibri"/>
          <w:sz w:val="22"/>
          <w:szCs w:val="22"/>
          <w:lang w:val="en"/>
        </w:rPr>
        <w:t xml:space="preserve">Tomasz Grabowski. “Tracking Down Sounds” will allow you to discover the beauty of musical illustrations on 8 and 22 August at 11 AM. </w:t>
      </w:r>
    </w:p>
    <w:p w14:paraId="7413C206" w14:textId="04F14C88" w:rsidR="00BC0034" w:rsidRPr="00F47784" w:rsidRDefault="00BC0034" w:rsidP="00E30471">
      <w:pPr>
        <w:pStyle w:val="paragraph"/>
        <w:spacing w:after="0"/>
        <w:jc w:val="both"/>
        <w:textAlignment w:val="baseline"/>
        <w:rPr>
          <w:rFonts w:ascii="Calibri" w:hAnsi="Calibri" w:cs="Calibri"/>
          <w:sz w:val="22"/>
          <w:szCs w:val="22"/>
          <w:lang w:val="en-US"/>
        </w:rPr>
      </w:pPr>
      <w:r>
        <w:rPr>
          <w:rFonts w:ascii="Calibri" w:hAnsi="Calibri" w:cs="Calibri"/>
          <w:sz w:val="22"/>
          <w:szCs w:val="22"/>
          <w:lang w:val="en"/>
        </w:rPr>
        <w:t xml:space="preserve">Are there musical instruments in the kitchen? Do plates, chopsticks and a gas bottle have anything to do with music? They do, as everyone who attends “In the Musical Kitchen” will learn. </w:t>
      </w:r>
      <w:r w:rsidR="00F47784">
        <w:rPr>
          <w:rFonts w:ascii="Calibri" w:hAnsi="Calibri" w:cs="Calibri"/>
          <w:sz w:val="22"/>
          <w:szCs w:val="22"/>
          <w:lang w:val="en"/>
        </w:rPr>
        <w:t>M</w:t>
      </w:r>
      <w:r>
        <w:rPr>
          <w:rFonts w:ascii="Calibri" w:hAnsi="Calibri" w:cs="Calibri"/>
          <w:sz w:val="22"/>
          <w:szCs w:val="22"/>
          <w:lang w:val="en"/>
        </w:rPr>
        <w:t xml:space="preserve">usic will be provided by Tomasz </w:t>
      </w:r>
      <w:proofErr w:type="spellStart"/>
      <w:r>
        <w:rPr>
          <w:rFonts w:ascii="Calibri" w:hAnsi="Calibri" w:cs="Calibri"/>
          <w:sz w:val="22"/>
          <w:szCs w:val="22"/>
          <w:lang w:val="en"/>
        </w:rPr>
        <w:t>Pawłowski</w:t>
      </w:r>
      <w:proofErr w:type="spellEnd"/>
      <w:r>
        <w:rPr>
          <w:rFonts w:ascii="Calibri" w:hAnsi="Calibri" w:cs="Calibri"/>
          <w:sz w:val="22"/>
          <w:szCs w:val="22"/>
          <w:lang w:val="en"/>
        </w:rPr>
        <w:t xml:space="preserve"> (piano), </w:t>
      </w:r>
      <w:proofErr w:type="spellStart"/>
      <w:r>
        <w:rPr>
          <w:rFonts w:ascii="Calibri" w:hAnsi="Calibri" w:cs="Calibri"/>
          <w:sz w:val="22"/>
          <w:szCs w:val="22"/>
          <w:lang w:val="en"/>
        </w:rPr>
        <w:t>Jarema</w:t>
      </w:r>
      <w:proofErr w:type="spellEnd"/>
      <w:r>
        <w:rPr>
          <w:rFonts w:ascii="Calibri" w:hAnsi="Calibri" w:cs="Calibri"/>
          <w:sz w:val="22"/>
          <w:szCs w:val="22"/>
          <w:lang w:val="en"/>
        </w:rPr>
        <w:t xml:space="preserve"> </w:t>
      </w:r>
      <w:proofErr w:type="spellStart"/>
      <w:r>
        <w:rPr>
          <w:rFonts w:ascii="Calibri" w:hAnsi="Calibri" w:cs="Calibri"/>
          <w:sz w:val="22"/>
          <w:szCs w:val="22"/>
          <w:lang w:val="en"/>
        </w:rPr>
        <w:t>Jarosiński</w:t>
      </w:r>
      <w:proofErr w:type="spellEnd"/>
      <w:r>
        <w:rPr>
          <w:rFonts w:ascii="Calibri" w:hAnsi="Calibri" w:cs="Calibri"/>
          <w:sz w:val="22"/>
          <w:szCs w:val="22"/>
          <w:lang w:val="en"/>
        </w:rPr>
        <w:t xml:space="preserve">, Krzysztof </w:t>
      </w:r>
      <w:proofErr w:type="spellStart"/>
      <w:r>
        <w:rPr>
          <w:rFonts w:ascii="Calibri" w:hAnsi="Calibri" w:cs="Calibri"/>
          <w:sz w:val="22"/>
          <w:szCs w:val="22"/>
          <w:lang w:val="en"/>
        </w:rPr>
        <w:t>Niezgoda</w:t>
      </w:r>
      <w:proofErr w:type="spellEnd"/>
      <w:r>
        <w:rPr>
          <w:rFonts w:ascii="Calibri" w:hAnsi="Calibri" w:cs="Calibri"/>
          <w:sz w:val="22"/>
          <w:szCs w:val="22"/>
          <w:lang w:val="en"/>
        </w:rPr>
        <w:t xml:space="preserve">, and </w:t>
      </w:r>
      <w:proofErr w:type="spellStart"/>
      <w:r>
        <w:rPr>
          <w:rFonts w:ascii="Calibri" w:hAnsi="Calibri" w:cs="Calibri"/>
          <w:sz w:val="22"/>
          <w:szCs w:val="22"/>
          <w:lang w:val="en"/>
        </w:rPr>
        <w:t>Radosław</w:t>
      </w:r>
      <w:proofErr w:type="spellEnd"/>
      <w:r>
        <w:rPr>
          <w:rFonts w:ascii="Calibri" w:hAnsi="Calibri" w:cs="Calibri"/>
          <w:sz w:val="22"/>
          <w:szCs w:val="22"/>
          <w:lang w:val="en"/>
        </w:rPr>
        <w:t xml:space="preserve"> </w:t>
      </w:r>
      <w:proofErr w:type="spellStart"/>
      <w:r>
        <w:rPr>
          <w:rFonts w:ascii="Calibri" w:hAnsi="Calibri" w:cs="Calibri"/>
          <w:sz w:val="22"/>
          <w:szCs w:val="22"/>
          <w:lang w:val="en"/>
        </w:rPr>
        <w:t>Mysłek</w:t>
      </w:r>
      <w:proofErr w:type="spellEnd"/>
      <w:r>
        <w:rPr>
          <w:rFonts w:ascii="Calibri" w:hAnsi="Calibri" w:cs="Calibri"/>
          <w:sz w:val="22"/>
          <w:szCs w:val="22"/>
          <w:lang w:val="en"/>
        </w:rPr>
        <w:t xml:space="preserve"> (</w:t>
      </w:r>
      <w:r w:rsidR="00B90481">
        <w:rPr>
          <w:rFonts w:ascii="Calibri" w:hAnsi="Calibri" w:cs="Calibri"/>
          <w:sz w:val="22"/>
          <w:szCs w:val="22"/>
          <w:lang w:val="en"/>
        </w:rPr>
        <w:t>percussion</w:t>
      </w:r>
      <w:r>
        <w:rPr>
          <w:rFonts w:ascii="Calibri" w:hAnsi="Calibri" w:cs="Calibri"/>
          <w:sz w:val="22"/>
          <w:szCs w:val="22"/>
          <w:lang w:val="en"/>
        </w:rPr>
        <w:t xml:space="preserve">), and actor </w:t>
      </w:r>
      <w:proofErr w:type="spellStart"/>
      <w:r>
        <w:rPr>
          <w:rFonts w:ascii="Calibri" w:hAnsi="Calibri" w:cs="Calibri"/>
          <w:sz w:val="22"/>
          <w:szCs w:val="22"/>
          <w:lang w:val="en"/>
        </w:rPr>
        <w:t>Cezary</w:t>
      </w:r>
      <w:proofErr w:type="spellEnd"/>
      <w:r>
        <w:rPr>
          <w:rFonts w:ascii="Calibri" w:hAnsi="Calibri" w:cs="Calibri"/>
          <w:sz w:val="22"/>
          <w:szCs w:val="22"/>
          <w:lang w:val="en"/>
        </w:rPr>
        <w:t xml:space="preserve"> Nowak. The musicians will show the audience how the instruments work and how different sound effects are produced. The performance will also feature unique instruments, such as the little-known flexatone, normally used for special effects in theatre plays and on Broadway. Unusual sounds will be combined with children’s poetry on culinary topics by famous Polish poets, includ</w:t>
      </w:r>
      <w:r w:rsidR="00041DEC">
        <w:rPr>
          <w:rFonts w:ascii="Calibri" w:hAnsi="Calibri" w:cs="Calibri"/>
          <w:sz w:val="22"/>
          <w:szCs w:val="22"/>
          <w:lang w:val="en"/>
        </w:rPr>
        <w:t>i</w:t>
      </w:r>
      <w:r>
        <w:rPr>
          <w:rFonts w:ascii="Calibri" w:hAnsi="Calibri" w:cs="Calibri"/>
          <w:sz w:val="22"/>
          <w:szCs w:val="22"/>
          <w:lang w:val="en"/>
        </w:rPr>
        <w:t xml:space="preserve">ng Jan Brzechwa. For an appetizer, we’ll be having Chinese and the tank drum, a unique instrument with a pentatonic scale and a beautiful, Oriental timbre. To get a taste of all these flavors and more, come to the Family Mornings on 15 and 29 August at 11 AM. </w:t>
      </w:r>
    </w:p>
    <w:p w14:paraId="35074E2D" w14:textId="0FB321E5" w:rsidR="00EF281D" w:rsidRPr="00F47784" w:rsidRDefault="00EE3416" w:rsidP="00E30471">
      <w:pPr>
        <w:pStyle w:val="paragraph"/>
        <w:spacing w:after="0"/>
        <w:jc w:val="both"/>
        <w:textAlignment w:val="baseline"/>
        <w:rPr>
          <w:rFonts w:ascii="Calibri" w:hAnsi="Calibri" w:cs="Calibri"/>
          <w:sz w:val="22"/>
          <w:szCs w:val="22"/>
          <w:lang w:val="en-US"/>
        </w:rPr>
      </w:pPr>
      <w:r>
        <w:rPr>
          <w:rFonts w:ascii="Calibri" w:hAnsi="Calibri" w:cs="Calibri"/>
          <w:sz w:val="22"/>
          <w:szCs w:val="22"/>
          <w:lang w:val="en"/>
        </w:rPr>
        <w:t xml:space="preserve">The Family Mornings take place as a part of the </w:t>
      </w:r>
      <w:r w:rsidR="00041DEC">
        <w:rPr>
          <w:rFonts w:ascii="Calibri" w:hAnsi="Calibri" w:cs="Calibri"/>
          <w:sz w:val="22"/>
          <w:szCs w:val="22"/>
          <w:lang w:val="en"/>
        </w:rPr>
        <w:t>20</w:t>
      </w:r>
      <w:r w:rsidR="00041DEC" w:rsidRPr="00041DEC">
        <w:rPr>
          <w:rFonts w:ascii="Calibri" w:hAnsi="Calibri" w:cs="Calibri"/>
          <w:sz w:val="22"/>
          <w:szCs w:val="22"/>
          <w:vertAlign w:val="superscript"/>
          <w:lang w:val="en"/>
        </w:rPr>
        <w:t>th</w:t>
      </w:r>
      <w:r>
        <w:rPr>
          <w:rFonts w:ascii="Calibri" w:hAnsi="Calibri" w:cs="Calibri"/>
          <w:sz w:val="22"/>
          <w:szCs w:val="22"/>
          <w:lang w:val="en"/>
        </w:rPr>
        <w:t xml:space="preserve"> edition of the Franciszek </w:t>
      </w:r>
      <w:proofErr w:type="spellStart"/>
      <w:r>
        <w:rPr>
          <w:rFonts w:ascii="Calibri" w:hAnsi="Calibri" w:cs="Calibri"/>
          <w:sz w:val="22"/>
          <w:szCs w:val="22"/>
          <w:lang w:val="en"/>
        </w:rPr>
        <w:t>Wybrańczyk</w:t>
      </w:r>
      <w:proofErr w:type="spellEnd"/>
      <w:r>
        <w:rPr>
          <w:rFonts w:ascii="Calibri" w:hAnsi="Calibri" w:cs="Calibri"/>
          <w:sz w:val="22"/>
          <w:szCs w:val="22"/>
          <w:lang w:val="en"/>
        </w:rPr>
        <w:t xml:space="preserve"> Sinfonia </w:t>
      </w:r>
      <w:proofErr w:type="spellStart"/>
      <w:r>
        <w:rPr>
          <w:rFonts w:ascii="Calibri" w:hAnsi="Calibri" w:cs="Calibri"/>
          <w:sz w:val="22"/>
          <w:szCs w:val="22"/>
          <w:lang w:val="en"/>
        </w:rPr>
        <w:t>Varsovia</w:t>
      </w:r>
      <w:proofErr w:type="spellEnd"/>
      <w:r>
        <w:rPr>
          <w:rFonts w:ascii="Calibri" w:hAnsi="Calibri" w:cs="Calibri"/>
          <w:sz w:val="22"/>
          <w:szCs w:val="22"/>
          <w:lang w:val="en"/>
        </w:rPr>
        <w:t xml:space="preserve"> </w:t>
      </w:r>
      <w:r w:rsidR="00041DEC">
        <w:rPr>
          <w:rFonts w:ascii="Calibri" w:hAnsi="Calibri" w:cs="Calibri"/>
          <w:sz w:val="22"/>
          <w:szCs w:val="22"/>
          <w:lang w:val="en"/>
        </w:rPr>
        <w:t>t</w:t>
      </w:r>
      <w:r>
        <w:rPr>
          <w:rFonts w:ascii="Calibri" w:hAnsi="Calibri" w:cs="Calibri"/>
          <w:sz w:val="22"/>
          <w:szCs w:val="22"/>
          <w:lang w:val="en"/>
        </w:rPr>
        <w:t xml:space="preserve">o Its City festival. The festival, </w:t>
      </w:r>
      <w:r w:rsidR="00041DEC">
        <w:rPr>
          <w:rFonts w:ascii="Calibri" w:hAnsi="Calibri" w:cs="Calibri"/>
          <w:sz w:val="22"/>
          <w:szCs w:val="22"/>
          <w:lang w:val="en"/>
        </w:rPr>
        <w:t>aimed at</w:t>
      </w:r>
      <w:r>
        <w:rPr>
          <w:rFonts w:ascii="Calibri" w:hAnsi="Calibri" w:cs="Calibri"/>
          <w:sz w:val="22"/>
          <w:szCs w:val="22"/>
          <w:lang w:val="en"/>
        </w:rPr>
        <w:t xml:space="preserve"> all Warsaw locals, presents classical music from many </w:t>
      </w:r>
      <w:r>
        <w:rPr>
          <w:rFonts w:ascii="Calibri" w:hAnsi="Calibri" w:cs="Calibri"/>
          <w:sz w:val="22"/>
          <w:szCs w:val="22"/>
          <w:lang w:val="en"/>
        </w:rPr>
        <w:lastRenderedPageBreak/>
        <w:t>genres, written both for chamber</w:t>
      </w:r>
      <w:r w:rsidR="00F47784">
        <w:rPr>
          <w:rFonts w:ascii="Calibri" w:hAnsi="Calibri" w:cs="Calibri"/>
          <w:sz w:val="22"/>
          <w:szCs w:val="22"/>
          <w:lang w:val="en"/>
        </w:rPr>
        <w:t xml:space="preserve"> </w:t>
      </w:r>
      <w:r>
        <w:rPr>
          <w:rFonts w:ascii="Calibri" w:hAnsi="Calibri" w:cs="Calibri"/>
          <w:sz w:val="22"/>
          <w:szCs w:val="22"/>
          <w:lang w:val="en"/>
        </w:rPr>
        <w:t xml:space="preserve">and symphonic ensembles, performed by Sinfonia </w:t>
      </w:r>
      <w:proofErr w:type="spellStart"/>
      <w:r>
        <w:rPr>
          <w:rFonts w:ascii="Calibri" w:hAnsi="Calibri" w:cs="Calibri"/>
          <w:sz w:val="22"/>
          <w:szCs w:val="22"/>
          <w:lang w:val="en"/>
        </w:rPr>
        <w:t>Varsovia</w:t>
      </w:r>
      <w:proofErr w:type="spellEnd"/>
      <w:r>
        <w:rPr>
          <w:rFonts w:ascii="Calibri" w:hAnsi="Calibri" w:cs="Calibri"/>
          <w:sz w:val="22"/>
          <w:szCs w:val="22"/>
          <w:lang w:val="en"/>
        </w:rPr>
        <w:t xml:space="preserve"> and guests. </w:t>
      </w:r>
    </w:p>
    <w:p w14:paraId="744EE0B2" w14:textId="53B31B8C" w:rsidR="00BC0034" w:rsidRPr="00F47784" w:rsidRDefault="00A60C4A" w:rsidP="00BC0034">
      <w:pPr>
        <w:pStyle w:val="paragraph"/>
        <w:spacing w:after="0"/>
        <w:textAlignment w:val="baseline"/>
        <w:rPr>
          <w:rFonts w:ascii="Calibri" w:hAnsi="Calibri" w:cs="Calibri"/>
          <w:sz w:val="22"/>
          <w:szCs w:val="22"/>
          <w:lang w:val="en-US"/>
        </w:rPr>
      </w:pPr>
      <w:r>
        <w:rPr>
          <w:rFonts w:ascii="Calibri" w:hAnsi="Calibri" w:cs="Calibri"/>
          <w:sz w:val="22"/>
          <w:szCs w:val="22"/>
          <w:lang w:val="en"/>
        </w:rPr>
        <w:t>The events follow a strict sanitary regime, including social distancing and other safety precautions.</w:t>
      </w:r>
      <w:r w:rsidR="00F47784">
        <w:rPr>
          <w:rFonts w:ascii="Calibri" w:hAnsi="Calibri" w:cs="Calibri"/>
          <w:sz w:val="22"/>
          <w:szCs w:val="22"/>
          <w:lang w:val="en"/>
        </w:rPr>
        <w:t xml:space="preserve"> </w:t>
      </w:r>
      <w:r>
        <w:rPr>
          <w:rFonts w:ascii="Calibri" w:hAnsi="Calibri" w:cs="Calibri"/>
          <w:sz w:val="22"/>
          <w:szCs w:val="22"/>
          <w:lang w:val="en"/>
        </w:rPr>
        <w:t xml:space="preserve">For more information, </w:t>
      </w:r>
      <w:hyperlink r:id="rId9" w:history="1">
        <w:r>
          <w:rPr>
            <w:rStyle w:val="Hipercze"/>
            <w:rFonts w:ascii="Calibri" w:hAnsi="Calibri" w:cs="Calibri"/>
            <w:sz w:val="22"/>
            <w:szCs w:val="22"/>
            <w:u w:val="none"/>
            <w:lang w:val="en"/>
          </w:rPr>
          <w:t>visit this link</w:t>
        </w:r>
      </w:hyperlink>
      <w:r>
        <w:rPr>
          <w:rFonts w:ascii="Calibri" w:hAnsi="Calibri" w:cs="Calibri"/>
          <w:sz w:val="22"/>
          <w:szCs w:val="22"/>
          <w:lang w:val="en"/>
        </w:rPr>
        <w:t xml:space="preserve">. </w:t>
      </w:r>
    </w:p>
    <w:p w14:paraId="110F1064" w14:textId="77777777" w:rsidR="00E3656F" w:rsidRPr="00F47784" w:rsidRDefault="005F545C" w:rsidP="00BC0034">
      <w:pPr>
        <w:pStyle w:val="paragraph"/>
        <w:spacing w:after="0"/>
        <w:textAlignment w:val="baseline"/>
        <w:rPr>
          <w:rFonts w:ascii="Calibri" w:hAnsi="Calibri" w:cs="Calibri"/>
          <w:sz w:val="22"/>
          <w:szCs w:val="22"/>
          <w:lang w:val="en-US"/>
        </w:rPr>
      </w:pPr>
      <w:r>
        <w:rPr>
          <w:rFonts w:ascii="Calibri" w:hAnsi="Calibri" w:cs="Calibri"/>
          <w:sz w:val="22"/>
          <w:szCs w:val="22"/>
          <w:lang w:val="en"/>
        </w:rPr>
        <w:t xml:space="preserve">To learn more about the Family Mornings, go to </w:t>
      </w:r>
      <w:hyperlink r:id="rId10" w:history="1">
        <w:r>
          <w:rPr>
            <w:rStyle w:val="Hipercze"/>
            <w:rFonts w:ascii="Calibri" w:hAnsi="Calibri" w:cs="Calibri"/>
            <w:sz w:val="22"/>
            <w:szCs w:val="22"/>
            <w:lang w:val="en"/>
          </w:rPr>
          <w:t>sinfoniavarsovia.org</w:t>
        </w:r>
      </w:hyperlink>
      <w:r>
        <w:rPr>
          <w:rFonts w:ascii="Calibri" w:hAnsi="Calibri" w:cs="Calibri"/>
          <w:sz w:val="22"/>
          <w:szCs w:val="22"/>
          <w:lang w:val="en"/>
        </w:rPr>
        <w:t xml:space="preserve">. </w:t>
      </w:r>
      <w:r>
        <w:rPr>
          <w:rFonts w:ascii="Calibri" w:hAnsi="Calibri" w:cs="Calibri"/>
          <w:sz w:val="22"/>
          <w:szCs w:val="22"/>
          <w:lang w:val="en"/>
        </w:rPr>
        <w:br/>
        <w:t xml:space="preserve">Tickets priced at 10 PLN are available on </w:t>
      </w:r>
      <w:hyperlink r:id="rId11" w:history="1">
        <w:r>
          <w:rPr>
            <w:rStyle w:val="Hipercze"/>
            <w:rFonts w:ascii="Calibri" w:hAnsi="Calibri" w:cs="Calibri"/>
            <w:sz w:val="22"/>
            <w:szCs w:val="22"/>
            <w:u w:val="none"/>
            <w:lang w:val="en"/>
          </w:rPr>
          <w:t>our website</w:t>
        </w:r>
      </w:hyperlink>
      <w:r>
        <w:rPr>
          <w:rFonts w:ascii="Calibri" w:hAnsi="Calibri" w:cs="Calibri"/>
          <w:sz w:val="22"/>
          <w:szCs w:val="22"/>
          <w:lang w:val="en"/>
        </w:rPr>
        <w:t xml:space="preserve"> and at </w:t>
      </w:r>
      <w:hyperlink r:id="rId12" w:history="1">
        <w:r>
          <w:rPr>
            <w:rStyle w:val="Hipercze"/>
            <w:rFonts w:ascii="Calibri" w:hAnsi="Calibri" w:cs="Calibri"/>
            <w:sz w:val="22"/>
            <w:szCs w:val="22"/>
            <w:u w:val="none"/>
            <w:lang w:val="en"/>
          </w:rPr>
          <w:t>ebilet.pl</w:t>
        </w:r>
      </w:hyperlink>
      <w:r>
        <w:rPr>
          <w:rFonts w:ascii="Calibri" w:hAnsi="Calibri" w:cs="Calibri"/>
          <w:sz w:val="22"/>
          <w:szCs w:val="22"/>
          <w:lang w:val="en"/>
        </w:rPr>
        <w:t xml:space="preserve"> up to 2 hours before the event. </w:t>
      </w:r>
    </w:p>
    <w:p w14:paraId="09F48C65" w14:textId="77777777" w:rsidR="00E3656F" w:rsidRPr="00F47784" w:rsidRDefault="00E3656F">
      <w:pPr>
        <w:spacing w:after="0" w:line="240" w:lineRule="auto"/>
        <w:rPr>
          <w:rFonts w:eastAsia="Times New Roman" w:cs="Calibri"/>
          <w:lang w:val="en-US"/>
        </w:rPr>
      </w:pPr>
      <w:r>
        <w:rPr>
          <w:rFonts w:cs="Calibri"/>
          <w:lang w:val="en"/>
        </w:rPr>
        <w:br w:type="page"/>
      </w:r>
    </w:p>
    <w:p w14:paraId="05BABDC9" w14:textId="77777777" w:rsidR="00A94D6C" w:rsidRDefault="00E3656F" w:rsidP="00E3656F">
      <w:pPr>
        <w:spacing w:after="0" w:line="240" w:lineRule="auto"/>
        <w:rPr>
          <w:noProof/>
        </w:rPr>
      </w:pPr>
      <w:r>
        <w:rPr>
          <w:noProof/>
          <w:lang w:val="en"/>
        </w:rPr>
        <w:lastRenderedPageBreak/>
        <w:drawing>
          <wp:anchor distT="0" distB="0" distL="114300" distR="114300" simplePos="0" relativeHeight="251658240" behindDoc="1" locked="0" layoutInCell="1" allowOverlap="1" wp14:anchorId="680F793F" wp14:editId="34AB4CB0">
            <wp:simplePos x="0" y="0"/>
            <wp:positionH relativeFrom="column">
              <wp:posOffset>46355</wp:posOffset>
            </wp:positionH>
            <wp:positionV relativeFrom="page">
              <wp:posOffset>1320800</wp:posOffset>
            </wp:positionV>
            <wp:extent cx="5760720" cy="8142605"/>
            <wp:effectExtent l="0" t="0" r="0" b="0"/>
            <wp:wrapNone/>
            <wp:docPr id="11" name="Obraz 1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screenshot of a computer&#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8142605"/>
                    </a:xfrm>
                    <a:prstGeom prst="rect">
                      <a:avLst/>
                    </a:prstGeom>
                    <a:noFill/>
                    <a:ln>
                      <a:noFill/>
                    </a:ln>
                  </pic:spPr>
                </pic:pic>
              </a:graphicData>
            </a:graphic>
          </wp:anchor>
        </w:drawing>
      </w:r>
    </w:p>
    <w:sectPr w:rsidR="00A94D6C" w:rsidSect="009427FA">
      <w:headerReference w:type="even" r:id="rId14"/>
      <w:headerReference w:type="default" r:id="rId15"/>
      <w:footerReference w:type="even" r:id="rId16"/>
      <w:footerReference w:type="default" r:id="rId17"/>
      <w:headerReference w:type="first" r:id="rId18"/>
      <w:footerReference w:type="first" r:id="rId19"/>
      <w:pgSz w:w="11906" w:h="16838"/>
      <w:pgMar w:top="19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09448F" w14:textId="77777777" w:rsidR="000056F0" w:rsidRDefault="000056F0" w:rsidP="00E75713">
      <w:pPr>
        <w:spacing w:after="0" w:line="240" w:lineRule="auto"/>
      </w:pPr>
      <w:r>
        <w:separator/>
      </w:r>
    </w:p>
  </w:endnote>
  <w:endnote w:type="continuationSeparator" w:id="0">
    <w:p w14:paraId="0C6EDA59" w14:textId="77777777" w:rsidR="000056F0" w:rsidRDefault="000056F0" w:rsidP="00E757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CE0301" w14:textId="77777777" w:rsidR="003C148C" w:rsidRDefault="003C148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30DA5D" w14:textId="77777777" w:rsidR="003C148C" w:rsidRDefault="003C148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20FE13" w14:textId="77777777" w:rsidR="003C148C" w:rsidRDefault="003C148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E01BF3" w14:textId="77777777" w:rsidR="000056F0" w:rsidRDefault="000056F0" w:rsidP="00E75713">
      <w:pPr>
        <w:spacing w:after="0" w:line="240" w:lineRule="auto"/>
      </w:pPr>
      <w:r>
        <w:separator/>
      </w:r>
    </w:p>
  </w:footnote>
  <w:footnote w:type="continuationSeparator" w:id="0">
    <w:p w14:paraId="2D5A04F3" w14:textId="77777777" w:rsidR="000056F0" w:rsidRDefault="000056F0" w:rsidP="00E757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9CF09D" w14:textId="77777777" w:rsidR="003C148C" w:rsidRDefault="003C148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5BB53" w14:textId="77777777" w:rsidR="00E75713" w:rsidRDefault="00B458F8">
    <w:pPr>
      <w:pStyle w:val="Nagwek"/>
    </w:pPr>
    <w:r>
      <w:rPr>
        <w:noProof/>
        <w:lang w:val="en"/>
      </w:rPr>
      <w:drawing>
        <wp:anchor distT="0" distB="0" distL="114300" distR="114300" simplePos="0" relativeHeight="251657728" behindDoc="1" locked="0" layoutInCell="1" allowOverlap="1" wp14:anchorId="62C1D235" wp14:editId="40AA1697">
          <wp:simplePos x="0" y="0"/>
          <wp:positionH relativeFrom="margin">
            <wp:posOffset>-834390</wp:posOffset>
          </wp:positionH>
          <wp:positionV relativeFrom="margin">
            <wp:posOffset>-1203960</wp:posOffset>
          </wp:positionV>
          <wp:extent cx="7428230" cy="10502900"/>
          <wp:effectExtent l="0" t="0" r="0" b="0"/>
          <wp:wrapNone/>
          <wp:docPr id="6" name="Obraz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8230" cy="1050290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1EB484" w14:textId="77777777" w:rsidR="003C148C" w:rsidRDefault="003C148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2834AC1"/>
    <w:multiLevelType w:val="multilevel"/>
    <w:tmpl w:val="31887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713"/>
    <w:rsid w:val="00004B59"/>
    <w:rsid w:val="000056F0"/>
    <w:rsid w:val="0000639B"/>
    <w:rsid w:val="00011BBC"/>
    <w:rsid w:val="00011FA8"/>
    <w:rsid w:val="000127A2"/>
    <w:rsid w:val="00017E17"/>
    <w:rsid w:val="00022846"/>
    <w:rsid w:val="00035135"/>
    <w:rsid w:val="00040CEC"/>
    <w:rsid w:val="00041DEC"/>
    <w:rsid w:val="000425BB"/>
    <w:rsid w:val="00042ACB"/>
    <w:rsid w:val="00047B95"/>
    <w:rsid w:val="00052943"/>
    <w:rsid w:val="000537F2"/>
    <w:rsid w:val="00056067"/>
    <w:rsid w:val="00056B75"/>
    <w:rsid w:val="000707B1"/>
    <w:rsid w:val="000722B6"/>
    <w:rsid w:val="00072D6F"/>
    <w:rsid w:val="0007434F"/>
    <w:rsid w:val="000779A5"/>
    <w:rsid w:val="00077C28"/>
    <w:rsid w:val="000837DD"/>
    <w:rsid w:val="00085724"/>
    <w:rsid w:val="000950E2"/>
    <w:rsid w:val="00096072"/>
    <w:rsid w:val="000A25EF"/>
    <w:rsid w:val="000A46BF"/>
    <w:rsid w:val="000A6767"/>
    <w:rsid w:val="000B4CBB"/>
    <w:rsid w:val="000B5E73"/>
    <w:rsid w:val="000C1A83"/>
    <w:rsid w:val="000C3FFD"/>
    <w:rsid w:val="000C6A21"/>
    <w:rsid w:val="000D072E"/>
    <w:rsid w:val="000E64F7"/>
    <w:rsid w:val="000F1F97"/>
    <w:rsid w:val="0010470D"/>
    <w:rsid w:val="00114CBB"/>
    <w:rsid w:val="00116266"/>
    <w:rsid w:val="00122979"/>
    <w:rsid w:val="0012494F"/>
    <w:rsid w:val="00126F43"/>
    <w:rsid w:val="00131C89"/>
    <w:rsid w:val="001428E9"/>
    <w:rsid w:val="001473CF"/>
    <w:rsid w:val="001475FE"/>
    <w:rsid w:val="0015117C"/>
    <w:rsid w:val="0015500D"/>
    <w:rsid w:val="00160794"/>
    <w:rsid w:val="00160B82"/>
    <w:rsid w:val="001647CD"/>
    <w:rsid w:val="001650EA"/>
    <w:rsid w:val="001710D9"/>
    <w:rsid w:val="00181435"/>
    <w:rsid w:val="00183512"/>
    <w:rsid w:val="00184EE8"/>
    <w:rsid w:val="00186A2E"/>
    <w:rsid w:val="00190CAC"/>
    <w:rsid w:val="00191955"/>
    <w:rsid w:val="00195D04"/>
    <w:rsid w:val="001A1D3F"/>
    <w:rsid w:val="001A200A"/>
    <w:rsid w:val="001A5F9C"/>
    <w:rsid w:val="001A65FB"/>
    <w:rsid w:val="001A7F29"/>
    <w:rsid w:val="001B1A1E"/>
    <w:rsid w:val="001B1E99"/>
    <w:rsid w:val="001C1892"/>
    <w:rsid w:val="001C3BDF"/>
    <w:rsid w:val="001C532F"/>
    <w:rsid w:val="001D1C86"/>
    <w:rsid w:val="001D4DC2"/>
    <w:rsid w:val="001D5EDC"/>
    <w:rsid w:val="001D6084"/>
    <w:rsid w:val="001E0B47"/>
    <w:rsid w:val="001E492D"/>
    <w:rsid w:val="001E71B2"/>
    <w:rsid w:val="001E7D39"/>
    <w:rsid w:val="001F22EB"/>
    <w:rsid w:val="001F2497"/>
    <w:rsid w:val="001F2AD4"/>
    <w:rsid w:val="00207ED3"/>
    <w:rsid w:val="002107F2"/>
    <w:rsid w:val="00211329"/>
    <w:rsid w:val="00220A26"/>
    <w:rsid w:val="002251BC"/>
    <w:rsid w:val="00226DF5"/>
    <w:rsid w:val="00227D98"/>
    <w:rsid w:val="002401F5"/>
    <w:rsid w:val="002408B4"/>
    <w:rsid w:val="00240A5D"/>
    <w:rsid w:val="00254E03"/>
    <w:rsid w:val="00256789"/>
    <w:rsid w:val="00256DBC"/>
    <w:rsid w:val="00262FD4"/>
    <w:rsid w:val="00263B0A"/>
    <w:rsid w:val="002673E5"/>
    <w:rsid w:val="00271964"/>
    <w:rsid w:val="00273CAF"/>
    <w:rsid w:val="00275352"/>
    <w:rsid w:val="002779D8"/>
    <w:rsid w:val="00280403"/>
    <w:rsid w:val="00287593"/>
    <w:rsid w:val="00290A97"/>
    <w:rsid w:val="00291D46"/>
    <w:rsid w:val="00293C26"/>
    <w:rsid w:val="00297EB4"/>
    <w:rsid w:val="002A4C68"/>
    <w:rsid w:val="002B0120"/>
    <w:rsid w:val="002B5FA6"/>
    <w:rsid w:val="002D1AF8"/>
    <w:rsid w:val="002E7BE5"/>
    <w:rsid w:val="002F0B2F"/>
    <w:rsid w:val="002F6C7D"/>
    <w:rsid w:val="002F6E68"/>
    <w:rsid w:val="003048F5"/>
    <w:rsid w:val="003058E3"/>
    <w:rsid w:val="00305A37"/>
    <w:rsid w:val="00315673"/>
    <w:rsid w:val="00326BBE"/>
    <w:rsid w:val="00335EB1"/>
    <w:rsid w:val="003509E0"/>
    <w:rsid w:val="0035131A"/>
    <w:rsid w:val="003538A9"/>
    <w:rsid w:val="0036293F"/>
    <w:rsid w:val="00366598"/>
    <w:rsid w:val="00370A84"/>
    <w:rsid w:val="00372D8F"/>
    <w:rsid w:val="0037408C"/>
    <w:rsid w:val="00381AAA"/>
    <w:rsid w:val="00381D1D"/>
    <w:rsid w:val="003856CC"/>
    <w:rsid w:val="00386E1A"/>
    <w:rsid w:val="00386F2D"/>
    <w:rsid w:val="003955EA"/>
    <w:rsid w:val="0039590A"/>
    <w:rsid w:val="003A225F"/>
    <w:rsid w:val="003A454A"/>
    <w:rsid w:val="003A5A22"/>
    <w:rsid w:val="003B2A9F"/>
    <w:rsid w:val="003B65B3"/>
    <w:rsid w:val="003B7ABA"/>
    <w:rsid w:val="003C148C"/>
    <w:rsid w:val="003C1F2B"/>
    <w:rsid w:val="003C2D1E"/>
    <w:rsid w:val="003C2F8C"/>
    <w:rsid w:val="003C3327"/>
    <w:rsid w:val="003D180F"/>
    <w:rsid w:val="003D4120"/>
    <w:rsid w:val="003E0A4C"/>
    <w:rsid w:val="003E2A4E"/>
    <w:rsid w:val="003E3994"/>
    <w:rsid w:val="003F2496"/>
    <w:rsid w:val="003F6095"/>
    <w:rsid w:val="003F7CCA"/>
    <w:rsid w:val="004017FA"/>
    <w:rsid w:val="00401CCF"/>
    <w:rsid w:val="00401CFE"/>
    <w:rsid w:val="00402FAE"/>
    <w:rsid w:val="004043A7"/>
    <w:rsid w:val="004062DE"/>
    <w:rsid w:val="00411B56"/>
    <w:rsid w:val="00413FFA"/>
    <w:rsid w:val="00416879"/>
    <w:rsid w:val="004177D3"/>
    <w:rsid w:val="00420D03"/>
    <w:rsid w:val="00422516"/>
    <w:rsid w:val="004249AF"/>
    <w:rsid w:val="004277C2"/>
    <w:rsid w:val="00427F5A"/>
    <w:rsid w:val="00433776"/>
    <w:rsid w:val="00453E82"/>
    <w:rsid w:val="004630F8"/>
    <w:rsid w:val="00464B40"/>
    <w:rsid w:val="00474B5D"/>
    <w:rsid w:val="004759C3"/>
    <w:rsid w:val="00482A1F"/>
    <w:rsid w:val="0048489A"/>
    <w:rsid w:val="004851AC"/>
    <w:rsid w:val="00486044"/>
    <w:rsid w:val="004932D2"/>
    <w:rsid w:val="0049502B"/>
    <w:rsid w:val="004B2722"/>
    <w:rsid w:val="004B5798"/>
    <w:rsid w:val="004B6342"/>
    <w:rsid w:val="004C394E"/>
    <w:rsid w:val="004D4509"/>
    <w:rsid w:val="004E1AF1"/>
    <w:rsid w:val="004E6747"/>
    <w:rsid w:val="004F42FD"/>
    <w:rsid w:val="004F66F9"/>
    <w:rsid w:val="00501654"/>
    <w:rsid w:val="005117D1"/>
    <w:rsid w:val="00514323"/>
    <w:rsid w:val="00516989"/>
    <w:rsid w:val="005206C1"/>
    <w:rsid w:val="0052327F"/>
    <w:rsid w:val="0052412B"/>
    <w:rsid w:val="00526516"/>
    <w:rsid w:val="00527DEF"/>
    <w:rsid w:val="005360E6"/>
    <w:rsid w:val="00537165"/>
    <w:rsid w:val="00537D2C"/>
    <w:rsid w:val="005414E1"/>
    <w:rsid w:val="00547244"/>
    <w:rsid w:val="00547A53"/>
    <w:rsid w:val="0055339A"/>
    <w:rsid w:val="00563770"/>
    <w:rsid w:val="00563F48"/>
    <w:rsid w:val="005644F7"/>
    <w:rsid w:val="00570877"/>
    <w:rsid w:val="00571CAA"/>
    <w:rsid w:val="005734EC"/>
    <w:rsid w:val="00584F9D"/>
    <w:rsid w:val="00590429"/>
    <w:rsid w:val="005909BE"/>
    <w:rsid w:val="00595D08"/>
    <w:rsid w:val="00595D94"/>
    <w:rsid w:val="00597D9C"/>
    <w:rsid w:val="005A2042"/>
    <w:rsid w:val="005A30B8"/>
    <w:rsid w:val="005A42B1"/>
    <w:rsid w:val="005A4F72"/>
    <w:rsid w:val="005A6773"/>
    <w:rsid w:val="005A67F3"/>
    <w:rsid w:val="005B3BCD"/>
    <w:rsid w:val="005B40A7"/>
    <w:rsid w:val="005C5E6E"/>
    <w:rsid w:val="005C67F2"/>
    <w:rsid w:val="005C76E8"/>
    <w:rsid w:val="005C7721"/>
    <w:rsid w:val="005D3AA8"/>
    <w:rsid w:val="005E214E"/>
    <w:rsid w:val="005E2B54"/>
    <w:rsid w:val="005E5A09"/>
    <w:rsid w:val="005E5EB7"/>
    <w:rsid w:val="005F3C92"/>
    <w:rsid w:val="005F545C"/>
    <w:rsid w:val="005F5B1A"/>
    <w:rsid w:val="005F7A2E"/>
    <w:rsid w:val="00601BE7"/>
    <w:rsid w:val="00604956"/>
    <w:rsid w:val="006142F9"/>
    <w:rsid w:val="00622FB7"/>
    <w:rsid w:val="00626A96"/>
    <w:rsid w:val="0064577E"/>
    <w:rsid w:val="00645F07"/>
    <w:rsid w:val="006462D9"/>
    <w:rsid w:val="00652B7A"/>
    <w:rsid w:val="00661803"/>
    <w:rsid w:val="006638C7"/>
    <w:rsid w:val="00664503"/>
    <w:rsid w:val="00666CE3"/>
    <w:rsid w:val="006721EA"/>
    <w:rsid w:val="0067277C"/>
    <w:rsid w:val="006961CC"/>
    <w:rsid w:val="006A1D5D"/>
    <w:rsid w:val="006A398B"/>
    <w:rsid w:val="006B3283"/>
    <w:rsid w:val="006B5933"/>
    <w:rsid w:val="006B79FD"/>
    <w:rsid w:val="006C05AD"/>
    <w:rsid w:val="006C2EAF"/>
    <w:rsid w:val="006C3295"/>
    <w:rsid w:val="006C3C23"/>
    <w:rsid w:val="006C7813"/>
    <w:rsid w:val="006D59CD"/>
    <w:rsid w:val="006D5A8B"/>
    <w:rsid w:val="006E7835"/>
    <w:rsid w:val="006F0757"/>
    <w:rsid w:val="006F2983"/>
    <w:rsid w:val="006F415B"/>
    <w:rsid w:val="006F64D9"/>
    <w:rsid w:val="00703182"/>
    <w:rsid w:val="007044AD"/>
    <w:rsid w:val="007135AE"/>
    <w:rsid w:val="00713727"/>
    <w:rsid w:val="0072393E"/>
    <w:rsid w:val="00727D9A"/>
    <w:rsid w:val="007300B0"/>
    <w:rsid w:val="007302EC"/>
    <w:rsid w:val="007320F1"/>
    <w:rsid w:val="00735844"/>
    <w:rsid w:val="00737E84"/>
    <w:rsid w:val="00737F89"/>
    <w:rsid w:val="00743ACC"/>
    <w:rsid w:val="0074426C"/>
    <w:rsid w:val="0075126F"/>
    <w:rsid w:val="00752F8D"/>
    <w:rsid w:val="00756D73"/>
    <w:rsid w:val="007623BE"/>
    <w:rsid w:val="00771995"/>
    <w:rsid w:val="00772B15"/>
    <w:rsid w:val="00773A66"/>
    <w:rsid w:val="0078373E"/>
    <w:rsid w:val="007840A1"/>
    <w:rsid w:val="00784CD3"/>
    <w:rsid w:val="00786C2D"/>
    <w:rsid w:val="00795168"/>
    <w:rsid w:val="007A29ED"/>
    <w:rsid w:val="007A6649"/>
    <w:rsid w:val="007A6C59"/>
    <w:rsid w:val="007B1DBA"/>
    <w:rsid w:val="007B6962"/>
    <w:rsid w:val="007B6EBD"/>
    <w:rsid w:val="007D703B"/>
    <w:rsid w:val="007F18B3"/>
    <w:rsid w:val="007F470E"/>
    <w:rsid w:val="007F62AB"/>
    <w:rsid w:val="00811463"/>
    <w:rsid w:val="00816E61"/>
    <w:rsid w:val="00832BCC"/>
    <w:rsid w:val="00832E88"/>
    <w:rsid w:val="00833CD3"/>
    <w:rsid w:val="00851C9D"/>
    <w:rsid w:val="008532A2"/>
    <w:rsid w:val="00855445"/>
    <w:rsid w:val="00856789"/>
    <w:rsid w:val="00857D49"/>
    <w:rsid w:val="00864E3E"/>
    <w:rsid w:val="00866488"/>
    <w:rsid w:val="00866A67"/>
    <w:rsid w:val="00875BFE"/>
    <w:rsid w:val="00876D52"/>
    <w:rsid w:val="008865CA"/>
    <w:rsid w:val="00886ED6"/>
    <w:rsid w:val="00897F89"/>
    <w:rsid w:val="008B3278"/>
    <w:rsid w:val="008C34C3"/>
    <w:rsid w:val="008C3820"/>
    <w:rsid w:val="008D1229"/>
    <w:rsid w:val="008D33E6"/>
    <w:rsid w:val="008E2417"/>
    <w:rsid w:val="008E4E7D"/>
    <w:rsid w:val="008E70A2"/>
    <w:rsid w:val="008F0023"/>
    <w:rsid w:val="008F68BD"/>
    <w:rsid w:val="00901126"/>
    <w:rsid w:val="0090508E"/>
    <w:rsid w:val="00914154"/>
    <w:rsid w:val="009201F4"/>
    <w:rsid w:val="009230DD"/>
    <w:rsid w:val="00925009"/>
    <w:rsid w:val="00925CEA"/>
    <w:rsid w:val="00927FF6"/>
    <w:rsid w:val="00930C71"/>
    <w:rsid w:val="009314DA"/>
    <w:rsid w:val="00934298"/>
    <w:rsid w:val="00935D9A"/>
    <w:rsid w:val="009426F2"/>
    <w:rsid w:val="009427FA"/>
    <w:rsid w:val="0094287A"/>
    <w:rsid w:val="00947040"/>
    <w:rsid w:val="00954F8F"/>
    <w:rsid w:val="00956363"/>
    <w:rsid w:val="00960243"/>
    <w:rsid w:val="00960C17"/>
    <w:rsid w:val="0096644E"/>
    <w:rsid w:val="00966B75"/>
    <w:rsid w:val="00971360"/>
    <w:rsid w:val="00974CA2"/>
    <w:rsid w:val="009751FD"/>
    <w:rsid w:val="009800BE"/>
    <w:rsid w:val="0098750B"/>
    <w:rsid w:val="00990FFA"/>
    <w:rsid w:val="009949A1"/>
    <w:rsid w:val="00994A85"/>
    <w:rsid w:val="009968D1"/>
    <w:rsid w:val="009A2ADB"/>
    <w:rsid w:val="009A3752"/>
    <w:rsid w:val="009A3DFC"/>
    <w:rsid w:val="009A530A"/>
    <w:rsid w:val="009A556F"/>
    <w:rsid w:val="009B0388"/>
    <w:rsid w:val="009B1A48"/>
    <w:rsid w:val="009B549B"/>
    <w:rsid w:val="009C05E9"/>
    <w:rsid w:val="009C2592"/>
    <w:rsid w:val="009D3CCF"/>
    <w:rsid w:val="009D4A26"/>
    <w:rsid w:val="009E3396"/>
    <w:rsid w:val="009E34CF"/>
    <w:rsid w:val="009E3BDC"/>
    <w:rsid w:val="009E6012"/>
    <w:rsid w:val="009F1F13"/>
    <w:rsid w:val="009F36DA"/>
    <w:rsid w:val="00A035C0"/>
    <w:rsid w:val="00A06525"/>
    <w:rsid w:val="00A11F3F"/>
    <w:rsid w:val="00A12FA0"/>
    <w:rsid w:val="00A1724A"/>
    <w:rsid w:val="00A26668"/>
    <w:rsid w:val="00A36C21"/>
    <w:rsid w:val="00A37884"/>
    <w:rsid w:val="00A37D60"/>
    <w:rsid w:val="00A409D2"/>
    <w:rsid w:val="00A42831"/>
    <w:rsid w:val="00A43819"/>
    <w:rsid w:val="00A45AE7"/>
    <w:rsid w:val="00A557A1"/>
    <w:rsid w:val="00A60C4A"/>
    <w:rsid w:val="00A6371F"/>
    <w:rsid w:val="00A637D0"/>
    <w:rsid w:val="00A72DB7"/>
    <w:rsid w:val="00A75D08"/>
    <w:rsid w:val="00A75FA7"/>
    <w:rsid w:val="00A84CD2"/>
    <w:rsid w:val="00A94D6C"/>
    <w:rsid w:val="00AA1742"/>
    <w:rsid w:val="00AB6B8D"/>
    <w:rsid w:val="00AC0E68"/>
    <w:rsid w:val="00AC33EB"/>
    <w:rsid w:val="00AC472E"/>
    <w:rsid w:val="00AC70B3"/>
    <w:rsid w:val="00AD452A"/>
    <w:rsid w:val="00AD5646"/>
    <w:rsid w:val="00AE52AF"/>
    <w:rsid w:val="00AE5593"/>
    <w:rsid w:val="00AE7F08"/>
    <w:rsid w:val="00AF1D30"/>
    <w:rsid w:val="00AF2B59"/>
    <w:rsid w:val="00AF6FB4"/>
    <w:rsid w:val="00B049B8"/>
    <w:rsid w:val="00B04A7D"/>
    <w:rsid w:val="00B11F55"/>
    <w:rsid w:val="00B12BFE"/>
    <w:rsid w:val="00B227B2"/>
    <w:rsid w:val="00B27F87"/>
    <w:rsid w:val="00B340D9"/>
    <w:rsid w:val="00B36A17"/>
    <w:rsid w:val="00B40A96"/>
    <w:rsid w:val="00B458F8"/>
    <w:rsid w:val="00B50087"/>
    <w:rsid w:val="00B50F89"/>
    <w:rsid w:val="00B55C7C"/>
    <w:rsid w:val="00B63ED4"/>
    <w:rsid w:val="00B66BDB"/>
    <w:rsid w:val="00B677F0"/>
    <w:rsid w:val="00B70E91"/>
    <w:rsid w:val="00B805E2"/>
    <w:rsid w:val="00B81424"/>
    <w:rsid w:val="00B81DB5"/>
    <w:rsid w:val="00B8388F"/>
    <w:rsid w:val="00B83A6E"/>
    <w:rsid w:val="00B90481"/>
    <w:rsid w:val="00BA73BD"/>
    <w:rsid w:val="00BB3825"/>
    <w:rsid w:val="00BB637E"/>
    <w:rsid w:val="00BC0034"/>
    <w:rsid w:val="00BC0BA1"/>
    <w:rsid w:val="00BC54F4"/>
    <w:rsid w:val="00BD0014"/>
    <w:rsid w:val="00BD6BDD"/>
    <w:rsid w:val="00BD6CD7"/>
    <w:rsid w:val="00BE1184"/>
    <w:rsid w:val="00BE1B2D"/>
    <w:rsid w:val="00BE1D93"/>
    <w:rsid w:val="00BE3B3F"/>
    <w:rsid w:val="00BF2C71"/>
    <w:rsid w:val="00BF351A"/>
    <w:rsid w:val="00BF5062"/>
    <w:rsid w:val="00BF6BE4"/>
    <w:rsid w:val="00C02CA7"/>
    <w:rsid w:val="00C05108"/>
    <w:rsid w:val="00C12833"/>
    <w:rsid w:val="00C13106"/>
    <w:rsid w:val="00C23B8D"/>
    <w:rsid w:val="00C23E33"/>
    <w:rsid w:val="00C24EC0"/>
    <w:rsid w:val="00C2574E"/>
    <w:rsid w:val="00C30E99"/>
    <w:rsid w:val="00C3109E"/>
    <w:rsid w:val="00C33157"/>
    <w:rsid w:val="00C35199"/>
    <w:rsid w:val="00C3547B"/>
    <w:rsid w:val="00C3580C"/>
    <w:rsid w:val="00C370B0"/>
    <w:rsid w:val="00C45CD0"/>
    <w:rsid w:val="00C46ACF"/>
    <w:rsid w:val="00C521B0"/>
    <w:rsid w:val="00C52BA0"/>
    <w:rsid w:val="00C6064F"/>
    <w:rsid w:val="00C6526F"/>
    <w:rsid w:val="00C65653"/>
    <w:rsid w:val="00C7748F"/>
    <w:rsid w:val="00C82C5D"/>
    <w:rsid w:val="00C84CDB"/>
    <w:rsid w:val="00CA2040"/>
    <w:rsid w:val="00CA4CDD"/>
    <w:rsid w:val="00CA58A2"/>
    <w:rsid w:val="00CA723E"/>
    <w:rsid w:val="00CC07B3"/>
    <w:rsid w:val="00CC10C3"/>
    <w:rsid w:val="00CC69D2"/>
    <w:rsid w:val="00CD08C4"/>
    <w:rsid w:val="00CD5D9B"/>
    <w:rsid w:val="00CD7E0A"/>
    <w:rsid w:val="00CE685E"/>
    <w:rsid w:val="00CE6B97"/>
    <w:rsid w:val="00CF36CB"/>
    <w:rsid w:val="00CF4CF6"/>
    <w:rsid w:val="00CF578C"/>
    <w:rsid w:val="00CF5C43"/>
    <w:rsid w:val="00D03CF0"/>
    <w:rsid w:val="00D15018"/>
    <w:rsid w:val="00D26006"/>
    <w:rsid w:val="00D26866"/>
    <w:rsid w:val="00D3328C"/>
    <w:rsid w:val="00D36FE7"/>
    <w:rsid w:val="00D46F24"/>
    <w:rsid w:val="00D50C9C"/>
    <w:rsid w:val="00D51768"/>
    <w:rsid w:val="00D5236C"/>
    <w:rsid w:val="00D53310"/>
    <w:rsid w:val="00D62120"/>
    <w:rsid w:val="00D65B00"/>
    <w:rsid w:val="00D65E67"/>
    <w:rsid w:val="00D66548"/>
    <w:rsid w:val="00D67536"/>
    <w:rsid w:val="00D723B8"/>
    <w:rsid w:val="00D754C3"/>
    <w:rsid w:val="00D80412"/>
    <w:rsid w:val="00D935D7"/>
    <w:rsid w:val="00D937C3"/>
    <w:rsid w:val="00D9723A"/>
    <w:rsid w:val="00D973A6"/>
    <w:rsid w:val="00DA078E"/>
    <w:rsid w:val="00DA2311"/>
    <w:rsid w:val="00DA45F9"/>
    <w:rsid w:val="00DB22DC"/>
    <w:rsid w:val="00DB3580"/>
    <w:rsid w:val="00DB7BE8"/>
    <w:rsid w:val="00DC3AAB"/>
    <w:rsid w:val="00DD23AE"/>
    <w:rsid w:val="00DD2880"/>
    <w:rsid w:val="00DE6B84"/>
    <w:rsid w:val="00DE727A"/>
    <w:rsid w:val="00DF55B7"/>
    <w:rsid w:val="00DF5C51"/>
    <w:rsid w:val="00DF721B"/>
    <w:rsid w:val="00E00572"/>
    <w:rsid w:val="00E03E58"/>
    <w:rsid w:val="00E070D6"/>
    <w:rsid w:val="00E12D50"/>
    <w:rsid w:val="00E1547B"/>
    <w:rsid w:val="00E2556D"/>
    <w:rsid w:val="00E30471"/>
    <w:rsid w:val="00E3656F"/>
    <w:rsid w:val="00E36BAA"/>
    <w:rsid w:val="00E41195"/>
    <w:rsid w:val="00E41B09"/>
    <w:rsid w:val="00E44066"/>
    <w:rsid w:val="00E45560"/>
    <w:rsid w:val="00E4794E"/>
    <w:rsid w:val="00E516E2"/>
    <w:rsid w:val="00E5225E"/>
    <w:rsid w:val="00E52E6A"/>
    <w:rsid w:val="00E54E44"/>
    <w:rsid w:val="00E57428"/>
    <w:rsid w:val="00E57F83"/>
    <w:rsid w:val="00E627EA"/>
    <w:rsid w:val="00E700F0"/>
    <w:rsid w:val="00E75713"/>
    <w:rsid w:val="00E958E8"/>
    <w:rsid w:val="00E97ED8"/>
    <w:rsid w:val="00EB4608"/>
    <w:rsid w:val="00EC05E8"/>
    <w:rsid w:val="00EC40A9"/>
    <w:rsid w:val="00ED10E8"/>
    <w:rsid w:val="00ED3F1D"/>
    <w:rsid w:val="00ED5A3D"/>
    <w:rsid w:val="00ED747B"/>
    <w:rsid w:val="00EE20EF"/>
    <w:rsid w:val="00EE3416"/>
    <w:rsid w:val="00EE6791"/>
    <w:rsid w:val="00EF15FE"/>
    <w:rsid w:val="00EF27D3"/>
    <w:rsid w:val="00EF281D"/>
    <w:rsid w:val="00EF49CC"/>
    <w:rsid w:val="00F040AF"/>
    <w:rsid w:val="00F045B9"/>
    <w:rsid w:val="00F05990"/>
    <w:rsid w:val="00F152F9"/>
    <w:rsid w:val="00F15A30"/>
    <w:rsid w:val="00F20D7C"/>
    <w:rsid w:val="00F3056E"/>
    <w:rsid w:val="00F36B54"/>
    <w:rsid w:val="00F42CD5"/>
    <w:rsid w:val="00F44E62"/>
    <w:rsid w:val="00F4630A"/>
    <w:rsid w:val="00F47784"/>
    <w:rsid w:val="00F521DE"/>
    <w:rsid w:val="00F8180B"/>
    <w:rsid w:val="00F832C8"/>
    <w:rsid w:val="00F83E03"/>
    <w:rsid w:val="00F87176"/>
    <w:rsid w:val="00F919EB"/>
    <w:rsid w:val="00F93F6C"/>
    <w:rsid w:val="00F9516D"/>
    <w:rsid w:val="00FA33F8"/>
    <w:rsid w:val="00FA4880"/>
    <w:rsid w:val="00FB354B"/>
    <w:rsid w:val="00FC6D32"/>
    <w:rsid w:val="00FD4E24"/>
    <w:rsid w:val="00FD6B09"/>
    <w:rsid w:val="00FD737F"/>
    <w:rsid w:val="00FE1D8B"/>
    <w:rsid w:val="00FE667D"/>
    <w:rsid w:val="00FF1200"/>
    <w:rsid w:val="00FF2BAC"/>
    <w:rsid w:val="00FF75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5A1A87"/>
  <w15:docId w15:val="{5A461308-5151-4E01-8081-EE4EB8C39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8532A2"/>
    <w:pPr>
      <w:keepNext/>
      <w:spacing w:before="240" w:after="60"/>
      <w:outlineLvl w:val="0"/>
    </w:pPr>
    <w:rPr>
      <w:rFonts w:ascii="Calibri Light" w:eastAsia="Times New Roman" w:hAnsi="Calibri Light"/>
      <w:b/>
      <w:bCs/>
      <w:kern w:val="32"/>
      <w:sz w:val="32"/>
      <w:szCs w:val="32"/>
    </w:rPr>
  </w:style>
  <w:style w:type="paragraph" w:styleId="Nagwek3">
    <w:name w:val="heading 3"/>
    <w:basedOn w:val="Normalny"/>
    <w:next w:val="Normalny"/>
    <w:link w:val="Nagwek3Znak"/>
    <w:uiPriority w:val="9"/>
    <w:unhideWhenUsed/>
    <w:qFormat/>
    <w:rsid w:val="007F18B3"/>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7571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75713"/>
  </w:style>
  <w:style w:type="paragraph" w:styleId="Stopka">
    <w:name w:val="footer"/>
    <w:basedOn w:val="Normalny"/>
    <w:link w:val="StopkaZnak"/>
    <w:uiPriority w:val="99"/>
    <w:unhideWhenUsed/>
    <w:rsid w:val="00E7571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5713"/>
  </w:style>
  <w:style w:type="paragraph" w:styleId="Tekstdymka">
    <w:name w:val="Balloon Text"/>
    <w:basedOn w:val="Normalny"/>
    <w:link w:val="TekstdymkaZnak"/>
    <w:uiPriority w:val="99"/>
    <w:semiHidden/>
    <w:unhideWhenUsed/>
    <w:rsid w:val="00E75713"/>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E75713"/>
    <w:rPr>
      <w:rFonts w:ascii="Tahoma" w:hAnsi="Tahoma" w:cs="Tahoma"/>
      <w:sz w:val="16"/>
      <w:szCs w:val="16"/>
    </w:rPr>
  </w:style>
  <w:style w:type="character" w:styleId="Pogrubienie">
    <w:name w:val="Strong"/>
    <w:uiPriority w:val="22"/>
    <w:qFormat/>
    <w:rsid w:val="00D62120"/>
    <w:rPr>
      <w:b/>
      <w:bCs/>
    </w:rPr>
  </w:style>
  <w:style w:type="character" w:customStyle="1" w:styleId="st">
    <w:name w:val="st"/>
    <w:rsid w:val="00D62120"/>
  </w:style>
  <w:style w:type="character" w:styleId="Hipercze">
    <w:name w:val="Hyperlink"/>
    <w:uiPriority w:val="99"/>
    <w:unhideWhenUsed/>
    <w:rsid w:val="007B6EBD"/>
    <w:rPr>
      <w:color w:val="0563C1"/>
      <w:u w:val="single"/>
    </w:rPr>
  </w:style>
  <w:style w:type="character" w:styleId="Nierozpoznanawzmianka">
    <w:name w:val="Unresolved Mention"/>
    <w:uiPriority w:val="99"/>
    <w:semiHidden/>
    <w:unhideWhenUsed/>
    <w:rsid w:val="007B6EBD"/>
    <w:rPr>
      <w:color w:val="605E5C"/>
      <w:shd w:val="clear" w:color="auto" w:fill="E1DFDD"/>
    </w:rPr>
  </w:style>
  <w:style w:type="character" w:customStyle="1" w:styleId="Nagwek3Znak">
    <w:name w:val="Nagłówek 3 Znak"/>
    <w:link w:val="Nagwek3"/>
    <w:uiPriority w:val="9"/>
    <w:rsid w:val="007F18B3"/>
    <w:rPr>
      <w:rFonts w:ascii="Calibri Light" w:eastAsia="Times New Roman" w:hAnsi="Calibri Light" w:cs="Times New Roman"/>
      <w:b/>
      <w:bCs/>
      <w:sz w:val="26"/>
      <w:szCs w:val="26"/>
      <w:lang w:eastAsia="en-US"/>
    </w:rPr>
  </w:style>
  <w:style w:type="character" w:styleId="Odwoaniedokomentarza">
    <w:name w:val="annotation reference"/>
    <w:uiPriority w:val="99"/>
    <w:semiHidden/>
    <w:unhideWhenUsed/>
    <w:rsid w:val="008F0023"/>
    <w:rPr>
      <w:sz w:val="16"/>
      <w:szCs w:val="16"/>
    </w:rPr>
  </w:style>
  <w:style w:type="paragraph" w:styleId="Tekstkomentarza">
    <w:name w:val="annotation text"/>
    <w:basedOn w:val="Normalny"/>
    <w:link w:val="TekstkomentarzaZnak"/>
    <w:uiPriority w:val="99"/>
    <w:unhideWhenUsed/>
    <w:rsid w:val="008F0023"/>
    <w:rPr>
      <w:sz w:val="20"/>
      <w:szCs w:val="20"/>
    </w:rPr>
  </w:style>
  <w:style w:type="character" w:customStyle="1" w:styleId="TekstkomentarzaZnak">
    <w:name w:val="Tekst komentarza Znak"/>
    <w:link w:val="Tekstkomentarza"/>
    <w:uiPriority w:val="99"/>
    <w:rsid w:val="008F0023"/>
    <w:rPr>
      <w:lang w:eastAsia="en-US"/>
    </w:rPr>
  </w:style>
  <w:style w:type="paragraph" w:styleId="Tematkomentarza">
    <w:name w:val="annotation subject"/>
    <w:basedOn w:val="Tekstkomentarza"/>
    <w:next w:val="Tekstkomentarza"/>
    <w:link w:val="TematkomentarzaZnak"/>
    <w:uiPriority w:val="99"/>
    <w:semiHidden/>
    <w:unhideWhenUsed/>
    <w:rsid w:val="008F0023"/>
    <w:rPr>
      <w:b/>
      <w:bCs/>
    </w:rPr>
  </w:style>
  <w:style w:type="character" w:customStyle="1" w:styleId="TematkomentarzaZnak">
    <w:name w:val="Temat komentarza Znak"/>
    <w:link w:val="Tematkomentarza"/>
    <w:uiPriority w:val="99"/>
    <w:semiHidden/>
    <w:rsid w:val="008F0023"/>
    <w:rPr>
      <w:b/>
      <w:bCs/>
      <w:lang w:eastAsia="en-US"/>
    </w:rPr>
  </w:style>
  <w:style w:type="character" w:customStyle="1" w:styleId="Nagwek1Znak">
    <w:name w:val="Nagłówek 1 Znak"/>
    <w:link w:val="Nagwek1"/>
    <w:uiPriority w:val="9"/>
    <w:rsid w:val="008532A2"/>
    <w:rPr>
      <w:rFonts w:ascii="Calibri Light" w:eastAsia="Times New Roman" w:hAnsi="Calibri Light" w:cs="Times New Roman"/>
      <w:b/>
      <w:bCs/>
      <w:kern w:val="32"/>
      <w:sz w:val="32"/>
      <w:szCs w:val="32"/>
      <w:lang w:eastAsia="en-US"/>
    </w:rPr>
  </w:style>
  <w:style w:type="paragraph" w:styleId="NormalnyWeb">
    <w:name w:val="Normal (Web)"/>
    <w:basedOn w:val="Normalny"/>
    <w:uiPriority w:val="99"/>
    <w:unhideWhenUsed/>
    <w:rsid w:val="008532A2"/>
    <w:pPr>
      <w:spacing w:before="100" w:beforeAutospacing="1" w:after="100" w:afterAutospacing="1" w:line="240" w:lineRule="auto"/>
    </w:pPr>
    <w:rPr>
      <w:rFonts w:ascii="Times New Roman" w:eastAsia="Times New Roman" w:hAnsi="Times New Roman"/>
      <w:sz w:val="24"/>
      <w:szCs w:val="24"/>
      <w:lang w:eastAsia="pl-PL"/>
    </w:rPr>
  </w:style>
  <w:style w:type="paragraph" w:styleId="Poprawka">
    <w:name w:val="Revision"/>
    <w:hidden/>
    <w:uiPriority w:val="99"/>
    <w:semiHidden/>
    <w:rsid w:val="00E57428"/>
    <w:rPr>
      <w:sz w:val="22"/>
      <w:szCs w:val="22"/>
      <w:lang w:eastAsia="en-US"/>
    </w:rPr>
  </w:style>
  <w:style w:type="character" w:styleId="UyteHipercze">
    <w:name w:val="FollowedHyperlink"/>
    <w:uiPriority w:val="99"/>
    <w:semiHidden/>
    <w:unhideWhenUsed/>
    <w:rsid w:val="00947040"/>
    <w:rPr>
      <w:color w:val="954F72"/>
      <w:u w:val="single"/>
    </w:rPr>
  </w:style>
  <w:style w:type="paragraph" w:customStyle="1" w:styleId="paragraph">
    <w:name w:val="paragraph"/>
    <w:basedOn w:val="Normalny"/>
    <w:rsid w:val="00BC0034"/>
    <w:pPr>
      <w:spacing w:before="100" w:beforeAutospacing="1" w:after="100" w:afterAutospacing="1" w:line="240" w:lineRule="auto"/>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F87176"/>
    <w:rPr>
      <w:sz w:val="20"/>
      <w:szCs w:val="20"/>
    </w:rPr>
  </w:style>
  <w:style w:type="character" w:customStyle="1" w:styleId="TekstprzypisukocowegoZnak">
    <w:name w:val="Tekst przypisu końcowego Znak"/>
    <w:link w:val="Tekstprzypisukocowego"/>
    <w:uiPriority w:val="99"/>
    <w:semiHidden/>
    <w:rsid w:val="00F87176"/>
    <w:rPr>
      <w:lang w:eastAsia="en-US"/>
    </w:rPr>
  </w:style>
  <w:style w:type="character" w:styleId="Odwoanieprzypisukocowego">
    <w:name w:val="endnote reference"/>
    <w:uiPriority w:val="99"/>
    <w:semiHidden/>
    <w:unhideWhenUsed/>
    <w:rsid w:val="00F871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3543610">
      <w:bodyDiv w:val="1"/>
      <w:marLeft w:val="0"/>
      <w:marRight w:val="0"/>
      <w:marTop w:val="0"/>
      <w:marBottom w:val="0"/>
      <w:divBdr>
        <w:top w:val="none" w:sz="0" w:space="0" w:color="auto"/>
        <w:left w:val="none" w:sz="0" w:space="0" w:color="auto"/>
        <w:bottom w:val="none" w:sz="0" w:space="0" w:color="auto"/>
        <w:right w:val="none" w:sz="0" w:space="0" w:color="auto"/>
      </w:divBdr>
      <w:divsChild>
        <w:div w:id="1739203074">
          <w:marLeft w:val="0"/>
          <w:marRight w:val="0"/>
          <w:marTop w:val="0"/>
          <w:marBottom w:val="0"/>
          <w:divBdr>
            <w:top w:val="none" w:sz="0" w:space="0" w:color="auto"/>
            <w:left w:val="none" w:sz="0" w:space="0" w:color="auto"/>
            <w:bottom w:val="none" w:sz="0" w:space="0" w:color="auto"/>
            <w:right w:val="none" w:sz="0" w:space="0" w:color="auto"/>
          </w:divBdr>
        </w:div>
      </w:divsChild>
    </w:div>
    <w:div w:id="1432319481">
      <w:bodyDiv w:val="1"/>
      <w:marLeft w:val="0"/>
      <w:marRight w:val="0"/>
      <w:marTop w:val="0"/>
      <w:marBottom w:val="0"/>
      <w:divBdr>
        <w:top w:val="none" w:sz="0" w:space="0" w:color="auto"/>
        <w:left w:val="none" w:sz="0" w:space="0" w:color="auto"/>
        <w:bottom w:val="none" w:sz="0" w:space="0" w:color="auto"/>
        <w:right w:val="none" w:sz="0" w:space="0" w:color="auto"/>
      </w:divBdr>
    </w:div>
    <w:div w:id="1481114727">
      <w:bodyDiv w:val="1"/>
      <w:marLeft w:val="0"/>
      <w:marRight w:val="0"/>
      <w:marTop w:val="0"/>
      <w:marBottom w:val="0"/>
      <w:divBdr>
        <w:top w:val="none" w:sz="0" w:space="0" w:color="auto"/>
        <w:left w:val="none" w:sz="0" w:space="0" w:color="auto"/>
        <w:bottom w:val="none" w:sz="0" w:space="0" w:color="auto"/>
        <w:right w:val="none" w:sz="0" w:space="0" w:color="auto"/>
      </w:divBdr>
    </w:div>
    <w:div w:id="1494569739">
      <w:bodyDiv w:val="1"/>
      <w:marLeft w:val="0"/>
      <w:marRight w:val="0"/>
      <w:marTop w:val="0"/>
      <w:marBottom w:val="0"/>
      <w:divBdr>
        <w:top w:val="none" w:sz="0" w:space="0" w:color="auto"/>
        <w:left w:val="none" w:sz="0" w:space="0" w:color="auto"/>
        <w:bottom w:val="none" w:sz="0" w:space="0" w:color="auto"/>
        <w:right w:val="none" w:sz="0" w:space="0" w:color="auto"/>
      </w:divBdr>
    </w:div>
    <w:div w:id="1565026744">
      <w:bodyDiv w:val="1"/>
      <w:marLeft w:val="0"/>
      <w:marRight w:val="0"/>
      <w:marTop w:val="0"/>
      <w:marBottom w:val="0"/>
      <w:divBdr>
        <w:top w:val="none" w:sz="0" w:space="0" w:color="auto"/>
        <w:left w:val="none" w:sz="0" w:space="0" w:color="auto"/>
        <w:bottom w:val="none" w:sz="0" w:space="0" w:color="auto"/>
        <w:right w:val="none" w:sz="0" w:space="0" w:color="auto"/>
      </w:divBdr>
    </w:div>
    <w:div w:id="1765880166">
      <w:bodyDiv w:val="1"/>
      <w:marLeft w:val="0"/>
      <w:marRight w:val="0"/>
      <w:marTop w:val="0"/>
      <w:marBottom w:val="0"/>
      <w:divBdr>
        <w:top w:val="none" w:sz="0" w:space="0" w:color="auto"/>
        <w:left w:val="none" w:sz="0" w:space="0" w:color="auto"/>
        <w:bottom w:val="none" w:sz="0" w:space="0" w:color="auto"/>
        <w:right w:val="none" w:sz="0" w:space="0" w:color="auto"/>
      </w:divBdr>
      <w:divsChild>
        <w:div w:id="101196411">
          <w:marLeft w:val="0"/>
          <w:marRight w:val="0"/>
          <w:marTop w:val="0"/>
          <w:marBottom w:val="0"/>
          <w:divBdr>
            <w:top w:val="none" w:sz="0" w:space="0" w:color="auto"/>
            <w:left w:val="none" w:sz="0" w:space="0" w:color="auto"/>
            <w:bottom w:val="none" w:sz="0" w:space="0" w:color="auto"/>
            <w:right w:val="none" w:sz="0" w:space="0" w:color="auto"/>
          </w:divBdr>
          <w:divsChild>
            <w:div w:id="160590103">
              <w:marLeft w:val="0"/>
              <w:marRight w:val="0"/>
              <w:marTop w:val="0"/>
              <w:marBottom w:val="0"/>
              <w:divBdr>
                <w:top w:val="none" w:sz="0" w:space="0" w:color="auto"/>
                <w:left w:val="none" w:sz="0" w:space="0" w:color="auto"/>
                <w:bottom w:val="none" w:sz="0" w:space="0" w:color="auto"/>
                <w:right w:val="none" w:sz="0" w:space="0" w:color="auto"/>
              </w:divBdr>
            </w:div>
            <w:div w:id="93999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ebilet.pl/muzyka/festiwale/festiwal-sinfonia-varsovia/?gclid=EAIaIQobChMIuI-Js4be6gIVB9-yCh1B3wA6EAAYAiAAEgIoyfD_B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infoniavarsovia.org/poznaj-nasze-wydarzenia/sinfonia-varsovia-swojemu-miastu/"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www.sinfoniavarsovia.org/edukacja/strefa-dzieci/poranki-na-grochowskiej/"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yperlink" Target="https://www.sinfoniavarsovia.org/warunki-uczestnictwa-w-koncertach-sinfonia-varsovia-swojemu-miastu/"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717CFE27E418E488316C6A740878F40" ma:contentTypeVersion="13" ma:contentTypeDescription="Utwórz nowy dokument." ma:contentTypeScope="" ma:versionID="6e725bd9f795d46dd5053e2b34554b14">
  <xsd:schema xmlns:xsd="http://www.w3.org/2001/XMLSchema" xmlns:xs="http://www.w3.org/2001/XMLSchema" xmlns:p="http://schemas.microsoft.com/office/2006/metadata/properties" xmlns:ns3="54ecdb7f-17ee-42fc-b161-4be21486d182" xmlns:ns4="ce9124b6-08b1-4a7e-9e28-d4a689f9925e" targetNamespace="http://schemas.microsoft.com/office/2006/metadata/properties" ma:root="true" ma:fieldsID="20cb24e4883f37d549ee20ea1de1e779" ns3:_="" ns4:_="">
    <xsd:import namespace="54ecdb7f-17ee-42fc-b161-4be21486d182"/>
    <xsd:import namespace="ce9124b6-08b1-4a7e-9e28-d4a689f9925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4:SharedWithUsers" minOccurs="0"/>
                <xsd:element ref="ns4:SharedWithDetails" minOccurs="0"/>
                <xsd:element ref="ns4:SharingHintHash"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ecdb7f-17ee-42fc-b161-4be21486d18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e9124b6-08b1-4a7e-9e28-d4a689f9925e" elementFormDefault="qualified">
    <xsd:import namespace="http://schemas.microsoft.com/office/2006/documentManagement/types"/>
    <xsd:import namespace="http://schemas.microsoft.com/office/infopath/2007/PartnerControls"/>
    <xsd:element name="SharedWithUsers" ma:index="13"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Udostępnione dla — szczegóły" ma:internalName="SharedWithDetails" ma:readOnly="true">
      <xsd:simpleType>
        <xsd:restriction base="dms:Note">
          <xsd:maxLength value="255"/>
        </xsd:restriction>
      </xsd:simpleType>
    </xsd:element>
    <xsd:element name="SharingHintHash" ma:index="15"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6B2775-B833-4BC8-913A-C40EA2D092DC}">
  <ds:schemaRefs>
    <ds:schemaRef ds:uri="http://schemas.microsoft.com/sharepoint/v3/contenttype/forms"/>
  </ds:schemaRefs>
</ds:datastoreItem>
</file>

<file path=customXml/itemProps2.xml><?xml version="1.0" encoding="utf-8"?>
<ds:datastoreItem xmlns:ds="http://schemas.openxmlformats.org/officeDocument/2006/customXml" ds:itemID="{1302CA69-C88D-495D-91F1-EF603AB4C0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ecdb7f-17ee-42fc-b161-4be21486d182"/>
    <ds:schemaRef ds:uri="ce9124b6-08b1-4a7e-9e28-d4a689f992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634</Words>
  <Characters>3806</Characters>
  <Application>Microsoft Office Word</Application>
  <DocSecurity>0</DocSecurity>
  <Lines>31</Lines>
  <Paragraphs>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4432</CharactersWithSpaces>
  <SharedDoc>false</SharedDoc>
  <HLinks>
    <vt:vector size="48" baseType="variant">
      <vt:variant>
        <vt:i4>2293862</vt:i4>
      </vt:variant>
      <vt:variant>
        <vt:i4>15</vt:i4>
      </vt:variant>
      <vt:variant>
        <vt:i4>0</vt:i4>
      </vt:variant>
      <vt:variant>
        <vt:i4>5</vt:i4>
      </vt:variant>
      <vt:variant>
        <vt:lpwstr>https://czasdzieci.pl/warszawa/</vt:lpwstr>
      </vt:variant>
      <vt:variant>
        <vt:lpwstr/>
      </vt:variant>
      <vt:variant>
        <vt:i4>5046292</vt:i4>
      </vt:variant>
      <vt:variant>
        <vt:i4>12</vt:i4>
      </vt:variant>
      <vt:variant>
        <vt:i4>0</vt:i4>
      </vt:variant>
      <vt:variant>
        <vt:i4>5</vt:i4>
      </vt:variant>
      <vt:variant>
        <vt:lpwstr>https://miastodzieci.pl/</vt:lpwstr>
      </vt:variant>
      <vt:variant>
        <vt:lpwstr/>
      </vt:variant>
      <vt:variant>
        <vt:i4>4522016</vt:i4>
      </vt:variant>
      <vt:variant>
        <vt:i4>9</vt:i4>
      </vt:variant>
      <vt:variant>
        <vt:i4>0</vt:i4>
      </vt:variant>
      <vt:variant>
        <vt:i4>5</vt:i4>
      </vt:variant>
      <vt:variant>
        <vt:lpwstr>https://www.ebilet.pl/muzyka/festiwale/festiwal-sinfonia-varsovia/?gclid=EAIaIQobChMIuI-Js4be6gIVB9-yCh1B3wA6EAAYAiAAEgIoyfD_BwE</vt:lpwstr>
      </vt:variant>
      <vt:variant>
        <vt:lpwstr/>
      </vt:variant>
      <vt:variant>
        <vt:i4>3145830</vt:i4>
      </vt:variant>
      <vt:variant>
        <vt:i4>6</vt:i4>
      </vt:variant>
      <vt:variant>
        <vt:i4>0</vt:i4>
      </vt:variant>
      <vt:variant>
        <vt:i4>5</vt:i4>
      </vt:variant>
      <vt:variant>
        <vt:lpwstr>https://www.sinfoniavarsovia.org/poznaj-nasze-wydarzenia/sinfonia-varsovia-swojemu-miastu/</vt:lpwstr>
      </vt:variant>
      <vt:variant>
        <vt:lpwstr/>
      </vt:variant>
      <vt:variant>
        <vt:i4>6226003</vt:i4>
      </vt:variant>
      <vt:variant>
        <vt:i4>3</vt:i4>
      </vt:variant>
      <vt:variant>
        <vt:i4>0</vt:i4>
      </vt:variant>
      <vt:variant>
        <vt:i4>5</vt:i4>
      </vt:variant>
      <vt:variant>
        <vt:lpwstr>https://www.sinfoniavarsovia.org/edukacja/strefa-dzieci/poranki-na-grochowskiej/</vt:lpwstr>
      </vt:variant>
      <vt:variant>
        <vt:lpwstr/>
      </vt:variant>
      <vt:variant>
        <vt:i4>6160454</vt:i4>
      </vt:variant>
      <vt:variant>
        <vt:i4>0</vt:i4>
      </vt:variant>
      <vt:variant>
        <vt:i4>0</vt:i4>
      </vt:variant>
      <vt:variant>
        <vt:i4>5</vt:i4>
      </vt:variant>
      <vt:variant>
        <vt:lpwstr>https://www.sinfoniavarsovia.org/warunki-uczestnictwa-w-koncertach-sinfonia-varsovia-swojemu-miastu/</vt:lpwstr>
      </vt:variant>
      <vt:variant>
        <vt:lpwstr/>
      </vt:variant>
      <vt:variant>
        <vt:i4>5046292</vt:i4>
      </vt:variant>
      <vt:variant>
        <vt:i4>13420</vt:i4>
      </vt:variant>
      <vt:variant>
        <vt:i4>1028</vt:i4>
      </vt:variant>
      <vt:variant>
        <vt:i4>4</vt:i4>
      </vt:variant>
      <vt:variant>
        <vt:lpwstr>https://miastodzieci.pl/</vt:lpwstr>
      </vt:variant>
      <vt:variant>
        <vt:lpwstr/>
      </vt:variant>
      <vt:variant>
        <vt:i4>2293862</vt:i4>
      </vt:variant>
      <vt:variant>
        <vt:i4>13520</vt:i4>
      </vt:variant>
      <vt:variant>
        <vt:i4>1029</vt:i4>
      </vt:variant>
      <vt:variant>
        <vt:i4>4</vt:i4>
      </vt:variant>
      <vt:variant>
        <vt:lpwstr>https://czasdzieci.pl/warszawa/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estinet</dc:creator>
  <cp:keywords/>
  <cp:lastModifiedBy>Agata Klichowska</cp:lastModifiedBy>
  <cp:revision>2</cp:revision>
  <cp:lastPrinted>2020-07-20T10:05:00Z</cp:lastPrinted>
  <dcterms:created xsi:type="dcterms:W3CDTF">2020-08-05T08:14:00Z</dcterms:created>
  <dcterms:modified xsi:type="dcterms:W3CDTF">2020-08-05T08:14:00Z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0x010100D717CFE27E418E488316C6A740878F40</vt:lpwstr>
  </property>
</Properties>
</file>